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AEA4" w14:textId="74B7F2D5" w:rsidR="0017062E" w:rsidRPr="007330E0" w:rsidRDefault="006339D5" w:rsidP="007330E0">
      <w:pPr>
        <w:jc w:val="center"/>
        <w:rPr>
          <w:b/>
          <w:bCs/>
        </w:rPr>
      </w:pPr>
      <w:r w:rsidRPr="007330E0">
        <w:rPr>
          <w:rFonts w:hint="eastAsia"/>
          <w:b/>
          <w:bCs/>
        </w:rPr>
        <w:t>居宅介護支援運営</w:t>
      </w:r>
      <w:r w:rsidR="00C56090">
        <w:rPr>
          <w:rFonts w:hint="eastAsia"/>
          <w:b/>
          <w:bCs/>
        </w:rPr>
        <w:t>規程</w:t>
      </w:r>
    </w:p>
    <w:p w14:paraId="3C6E8DEF" w14:textId="2B6947B3" w:rsidR="006339D5" w:rsidRPr="007330E0" w:rsidRDefault="006339D5">
      <w:pPr>
        <w:rPr>
          <w:b/>
          <w:bCs/>
        </w:rPr>
      </w:pPr>
      <w:r w:rsidRPr="007330E0">
        <w:rPr>
          <w:rFonts w:hint="eastAsia"/>
          <w:b/>
          <w:bCs/>
        </w:rPr>
        <w:t>（事業の目的）</w:t>
      </w:r>
    </w:p>
    <w:p w14:paraId="246CCEBC" w14:textId="4C1F7A7B" w:rsidR="006339D5" w:rsidRDefault="006339D5" w:rsidP="006339D5">
      <w:pPr>
        <w:pStyle w:val="a3"/>
        <w:numPr>
          <w:ilvl w:val="0"/>
          <w:numId w:val="1"/>
        </w:numPr>
        <w:ind w:leftChars="0"/>
      </w:pPr>
      <w:r>
        <w:rPr>
          <w:rFonts w:hint="eastAsia"/>
        </w:rPr>
        <w:t xml:space="preserve">株式会社　</w:t>
      </w:r>
      <w:r w:rsidR="00957528">
        <w:rPr>
          <w:rFonts w:hint="eastAsia"/>
        </w:rPr>
        <w:t>パレード</w:t>
      </w:r>
      <w:r>
        <w:rPr>
          <w:rFonts w:hint="eastAsia"/>
        </w:rPr>
        <w:t xml:space="preserve">　が開設する</w:t>
      </w:r>
      <w:r w:rsidR="0065213A">
        <w:rPr>
          <w:rFonts w:hint="eastAsia"/>
        </w:rPr>
        <w:t xml:space="preserve">　</w:t>
      </w:r>
      <w:r w:rsidR="00957528">
        <w:rPr>
          <w:rFonts w:hint="eastAsia"/>
        </w:rPr>
        <w:t>ケアプランセンターパレード</w:t>
      </w:r>
      <w:r>
        <w:rPr>
          <w:rFonts w:hint="eastAsia"/>
        </w:rPr>
        <w:t>（以下「事業所」という）が行う指定居宅介護支援の事業（以下「事業」という）の適正な運営を確保するために人員及び管理運営に関する事項を定め、事業所の介護支援専門員その他の従事者（以下「介護支援専門員」という）が、要介護</w:t>
      </w:r>
      <w:r w:rsidR="00B73CE4">
        <w:rPr>
          <w:rFonts w:hint="eastAsia"/>
        </w:rPr>
        <w:t>・要支援</w:t>
      </w:r>
      <w:r>
        <w:rPr>
          <w:rFonts w:hint="eastAsia"/>
        </w:rPr>
        <w:t>状態にある高齢者に対し、適正な指定居宅介護支援を提供することを目的とする。</w:t>
      </w:r>
    </w:p>
    <w:p w14:paraId="02E6AAB6" w14:textId="45DC277C" w:rsidR="006339D5" w:rsidRPr="007330E0" w:rsidRDefault="006339D5" w:rsidP="006339D5">
      <w:pPr>
        <w:rPr>
          <w:b/>
          <w:bCs/>
        </w:rPr>
      </w:pPr>
      <w:r w:rsidRPr="007330E0">
        <w:rPr>
          <w:rFonts w:hint="eastAsia"/>
          <w:b/>
          <w:bCs/>
        </w:rPr>
        <w:t>（運営の方針）</w:t>
      </w:r>
    </w:p>
    <w:p w14:paraId="63DD6296" w14:textId="04431B92" w:rsidR="006339D5" w:rsidRDefault="006339D5" w:rsidP="006339D5">
      <w:pPr>
        <w:pStyle w:val="a3"/>
        <w:numPr>
          <w:ilvl w:val="0"/>
          <w:numId w:val="1"/>
        </w:numPr>
        <w:ind w:leftChars="0"/>
      </w:pPr>
      <w:r>
        <w:rPr>
          <w:rFonts w:hint="eastAsia"/>
        </w:rPr>
        <w:t>１.事業所を、他の事業から独立して位置づけ、人事、財務、物品等の購入については、管理者の責任において実施することとする。</w:t>
      </w:r>
    </w:p>
    <w:p w14:paraId="081B969D" w14:textId="5AA35884" w:rsidR="006339D5" w:rsidRDefault="006339D5" w:rsidP="006339D5">
      <w:pPr>
        <w:ind w:left="840"/>
      </w:pPr>
      <w:r>
        <w:rPr>
          <w:rFonts w:hint="eastAsia"/>
        </w:rPr>
        <w:t>２.事業の実施にあたっては、各保険医療機関、関係市町村地域の保健、医療・福祉サービス事業所などとの連携を図り、協力と理解のもとに総合的なサービスの提供に努めるものとする。</w:t>
      </w:r>
    </w:p>
    <w:p w14:paraId="383231C6" w14:textId="782C5841" w:rsidR="006339D5" w:rsidRDefault="006339D5" w:rsidP="006339D5">
      <w:pPr>
        <w:ind w:left="840"/>
      </w:pPr>
      <w:r>
        <w:rPr>
          <w:rFonts w:hint="eastAsia"/>
        </w:rPr>
        <w:t>3.緊急事態にも柔軟に対応できる体制を整備する。</w:t>
      </w:r>
    </w:p>
    <w:p w14:paraId="54881F8A" w14:textId="79259BCE" w:rsidR="006339D5" w:rsidRPr="007330E0" w:rsidRDefault="006339D5" w:rsidP="006339D5">
      <w:pPr>
        <w:rPr>
          <w:b/>
          <w:bCs/>
        </w:rPr>
      </w:pPr>
      <w:r w:rsidRPr="007330E0">
        <w:rPr>
          <w:rFonts w:hint="eastAsia"/>
          <w:b/>
          <w:bCs/>
        </w:rPr>
        <w:t>（事業所の名称等）</w:t>
      </w:r>
    </w:p>
    <w:p w14:paraId="05727759" w14:textId="7948A7B2" w:rsidR="006339D5" w:rsidRDefault="006339D5" w:rsidP="006339D5">
      <w:pPr>
        <w:pStyle w:val="a3"/>
        <w:numPr>
          <w:ilvl w:val="0"/>
          <w:numId w:val="1"/>
        </w:numPr>
        <w:ind w:leftChars="0"/>
      </w:pPr>
      <w:r>
        <w:rPr>
          <w:rFonts w:hint="eastAsia"/>
        </w:rPr>
        <w:t>事業所を実施する事業所の名称及び住所地は次のとおりとする。</w:t>
      </w:r>
    </w:p>
    <w:p w14:paraId="5195C237" w14:textId="07A4C926" w:rsidR="006339D5" w:rsidRDefault="006339D5" w:rsidP="006339D5">
      <w:pPr>
        <w:pStyle w:val="a3"/>
        <w:numPr>
          <w:ilvl w:val="0"/>
          <w:numId w:val="2"/>
        </w:numPr>
        <w:ind w:leftChars="0"/>
      </w:pPr>
      <w:r>
        <w:rPr>
          <w:rFonts w:hint="eastAsia"/>
        </w:rPr>
        <w:t xml:space="preserve">事業所の名称　　</w:t>
      </w:r>
      <w:r w:rsidR="00957528">
        <w:rPr>
          <w:rFonts w:hint="eastAsia"/>
        </w:rPr>
        <w:t>ケアプランセンターパレード</w:t>
      </w:r>
    </w:p>
    <w:p w14:paraId="6BB71C00" w14:textId="7EB94FF5" w:rsidR="001E43F6" w:rsidRDefault="006339D5" w:rsidP="006339D5">
      <w:pPr>
        <w:pStyle w:val="a3"/>
        <w:numPr>
          <w:ilvl w:val="0"/>
          <w:numId w:val="2"/>
        </w:numPr>
        <w:ind w:leftChars="0"/>
      </w:pPr>
      <w:r>
        <w:rPr>
          <w:rFonts w:hint="eastAsia"/>
        </w:rPr>
        <w:t xml:space="preserve">事業所の所在地　</w:t>
      </w:r>
      <w:r w:rsidR="00957528">
        <w:rPr>
          <w:rFonts w:hint="eastAsia"/>
        </w:rPr>
        <w:t>札幌市手稲区西宮の沢</w:t>
      </w:r>
      <w:r w:rsidR="001E43F6">
        <w:t>4</w:t>
      </w:r>
      <w:r w:rsidR="00957528">
        <w:rPr>
          <w:rFonts w:hint="eastAsia"/>
        </w:rPr>
        <w:t>条</w:t>
      </w:r>
      <w:r w:rsidR="00957528">
        <w:t>3</w:t>
      </w:r>
      <w:r w:rsidR="00957528">
        <w:rPr>
          <w:rFonts w:hint="eastAsia"/>
        </w:rPr>
        <w:t>丁目</w:t>
      </w:r>
      <w:r w:rsidR="001E43F6">
        <w:t>2-4</w:t>
      </w:r>
    </w:p>
    <w:p w14:paraId="739D2C71" w14:textId="6E278CE7" w:rsidR="006339D5" w:rsidRDefault="001E43F6" w:rsidP="001E43F6">
      <w:pPr>
        <w:pStyle w:val="a3"/>
        <w:ind w:leftChars="0" w:left="1560" w:firstLineChars="900" w:firstLine="1890"/>
      </w:pPr>
      <w:r>
        <w:rPr>
          <w:rFonts w:hint="eastAsia"/>
        </w:rPr>
        <w:t>ビレッジハウス４号棟</w:t>
      </w:r>
      <w:r w:rsidR="00957528">
        <w:t>304</w:t>
      </w:r>
      <w:r>
        <w:rPr>
          <w:rFonts w:hint="eastAsia"/>
        </w:rPr>
        <w:t>号室</w:t>
      </w:r>
    </w:p>
    <w:p w14:paraId="2A5B31D8" w14:textId="624C4DBC" w:rsidR="006339D5" w:rsidRPr="007330E0" w:rsidRDefault="006339D5" w:rsidP="006339D5">
      <w:pPr>
        <w:rPr>
          <w:b/>
          <w:bCs/>
        </w:rPr>
      </w:pPr>
      <w:r w:rsidRPr="007330E0">
        <w:rPr>
          <w:rFonts w:hint="eastAsia"/>
          <w:b/>
          <w:bCs/>
        </w:rPr>
        <w:t>（事業者の資格）</w:t>
      </w:r>
    </w:p>
    <w:p w14:paraId="08FD0C98" w14:textId="11FCE00A" w:rsidR="006339D5" w:rsidRDefault="006339D5" w:rsidP="00B30A30">
      <w:pPr>
        <w:pStyle w:val="a3"/>
        <w:numPr>
          <w:ilvl w:val="0"/>
          <w:numId w:val="1"/>
        </w:numPr>
        <w:ind w:leftChars="0"/>
      </w:pPr>
      <w:r>
        <w:rPr>
          <w:rFonts w:hint="eastAsia"/>
        </w:rPr>
        <w:t>事業に従事する者は、</w:t>
      </w:r>
      <w:r w:rsidR="00B30A30">
        <w:rPr>
          <w:rFonts w:hint="eastAsia"/>
        </w:rPr>
        <w:t>介護支援専門員</w:t>
      </w:r>
      <w:r w:rsidR="00817BF1">
        <w:rPr>
          <w:rFonts w:hint="eastAsia"/>
        </w:rPr>
        <w:t>証</w:t>
      </w:r>
      <w:r w:rsidR="00B30A30">
        <w:rPr>
          <w:rFonts w:hint="eastAsia"/>
        </w:rPr>
        <w:t>の交付を受けた者とする。</w:t>
      </w:r>
    </w:p>
    <w:p w14:paraId="40789C43" w14:textId="7A7B47DD" w:rsidR="00B30A30" w:rsidRPr="00151672" w:rsidRDefault="00B30A30" w:rsidP="00B30A30">
      <w:pPr>
        <w:rPr>
          <w:b/>
          <w:bCs/>
        </w:rPr>
      </w:pPr>
      <w:r w:rsidRPr="00151672">
        <w:rPr>
          <w:rFonts w:hint="eastAsia"/>
          <w:b/>
          <w:bCs/>
        </w:rPr>
        <w:t>（従業員の職種、員数、および職務内容）</w:t>
      </w:r>
    </w:p>
    <w:p w14:paraId="7A2B567F" w14:textId="5DAEBC6D" w:rsidR="00B30A30" w:rsidRDefault="00B30A30" w:rsidP="00B30A30">
      <w:pPr>
        <w:pStyle w:val="a3"/>
        <w:numPr>
          <w:ilvl w:val="0"/>
          <w:numId w:val="1"/>
        </w:numPr>
        <w:ind w:leftChars="0"/>
      </w:pPr>
      <w:r>
        <w:rPr>
          <w:rFonts w:hint="eastAsia"/>
        </w:rPr>
        <w:t>事業所に、管理者および従業員を次の通り配置し、職務内容を次により定める。</w:t>
      </w:r>
    </w:p>
    <w:p w14:paraId="7BA75682" w14:textId="3A28FCD4" w:rsidR="00B30A30" w:rsidRDefault="00B30A30" w:rsidP="00B30A30">
      <w:pPr>
        <w:pStyle w:val="a3"/>
        <w:numPr>
          <w:ilvl w:val="0"/>
          <w:numId w:val="3"/>
        </w:numPr>
        <w:ind w:leftChars="0"/>
      </w:pPr>
      <w:r>
        <w:rPr>
          <w:rFonts w:hint="eastAsia"/>
        </w:rPr>
        <w:t>管理者　１名</w:t>
      </w:r>
      <w:r w:rsidR="0065213A">
        <w:rPr>
          <w:rFonts w:hint="eastAsia"/>
        </w:rPr>
        <w:t>（兼務）</w:t>
      </w:r>
    </w:p>
    <w:p w14:paraId="561EFF34" w14:textId="58BBA236" w:rsidR="00B30A30" w:rsidRDefault="00B30A30" w:rsidP="00B30A30">
      <w:pPr>
        <w:ind w:left="1560"/>
      </w:pPr>
      <w:r>
        <w:rPr>
          <w:rFonts w:hint="eastAsia"/>
        </w:rPr>
        <w:t>・事業の管理について、適正な資格を有するものとする。</w:t>
      </w:r>
    </w:p>
    <w:p w14:paraId="3A9FF0D8" w14:textId="77777777" w:rsidR="00B07AE7" w:rsidRDefault="00B30A30" w:rsidP="00B07AE7">
      <w:pPr>
        <w:ind w:left="1560"/>
      </w:pPr>
      <w:r>
        <w:rPr>
          <w:rFonts w:hint="eastAsia"/>
        </w:rPr>
        <w:t>・管理者は所属職員を指揮監督し、関係機関との連携を図り、設備や備品</w:t>
      </w:r>
    </w:p>
    <w:p w14:paraId="65940128" w14:textId="77777777" w:rsidR="00B07AE7" w:rsidRDefault="00B30A30" w:rsidP="00B07AE7">
      <w:pPr>
        <w:ind w:left="1560" w:firstLineChars="100" w:firstLine="210"/>
      </w:pPr>
      <w:r>
        <w:rPr>
          <w:rFonts w:hint="eastAsia"/>
        </w:rPr>
        <w:t>の衛生管理を図り、適切に事業を実施できるよう一元的に管理する者と</w:t>
      </w:r>
    </w:p>
    <w:p w14:paraId="6CDB8085" w14:textId="17885E3D" w:rsidR="00B30A30" w:rsidRDefault="00B30A30" w:rsidP="00B07AE7">
      <w:pPr>
        <w:ind w:left="1560" w:firstLineChars="100" w:firstLine="210"/>
      </w:pPr>
      <w:r>
        <w:rPr>
          <w:rFonts w:hint="eastAsia"/>
        </w:rPr>
        <w:t>する。</w:t>
      </w:r>
    </w:p>
    <w:p w14:paraId="29393673" w14:textId="5A012BF6" w:rsidR="00B30A30" w:rsidRDefault="00FD1AEA" w:rsidP="00FD1AEA">
      <w:pPr>
        <w:pStyle w:val="a3"/>
        <w:numPr>
          <w:ilvl w:val="0"/>
          <w:numId w:val="3"/>
        </w:numPr>
        <w:ind w:leftChars="0"/>
      </w:pPr>
      <w:r>
        <w:rPr>
          <w:rFonts w:hint="eastAsia"/>
        </w:rPr>
        <w:t xml:space="preserve">介護支援専門員　</w:t>
      </w:r>
      <w:r w:rsidR="0065213A">
        <w:rPr>
          <w:rFonts w:hint="eastAsia"/>
        </w:rPr>
        <w:t>１名以上</w:t>
      </w:r>
    </w:p>
    <w:p w14:paraId="1EEA17D2" w14:textId="70B1816D" w:rsidR="00FD1AEA" w:rsidRDefault="00C9125E" w:rsidP="00C9125E">
      <w:pPr>
        <w:pStyle w:val="a3"/>
        <w:ind w:leftChars="0" w:left="1560"/>
      </w:pPr>
      <w:r>
        <w:rPr>
          <w:rFonts w:hint="eastAsia"/>
        </w:rPr>
        <w:t>・介護支援専門員証の交付を受けた者とする。</w:t>
      </w:r>
    </w:p>
    <w:p w14:paraId="15BF17A4" w14:textId="297C54B5" w:rsidR="00C9125E" w:rsidRDefault="00C9125E" w:rsidP="00C9125E">
      <w:pPr>
        <w:pStyle w:val="a3"/>
        <w:ind w:leftChars="0" w:left="1560"/>
      </w:pPr>
      <w:r>
        <w:rPr>
          <w:rFonts w:hint="eastAsia"/>
        </w:rPr>
        <w:t>・利用者様</w:t>
      </w:r>
      <w:r w:rsidR="002257AE">
        <w:rPr>
          <w:rFonts w:hint="eastAsia"/>
        </w:rPr>
        <w:t>宅へ訪問し、利用者様に対して地域の居宅サービス事業所</w:t>
      </w:r>
      <w:r w:rsidR="009F46B4">
        <w:rPr>
          <w:rFonts w:hint="eastAsia"/>
        </w:rPr>
        <w:t>等の</w:t>
      </w:r>
    </w:p>
    <w:p w14:paraId="40B144B9" w14:textId="052C416C" w:rsidR="009F46B4" w:rsidRDefault="009F46B4" w:rsidP="009F46B4">
      <w:pPr>
        <w:pStyle w:val="a3"/>
        <w:ind w:leftChars="0" w:left="1560"/>
      </w:pPr>
      <w:r>
        <w:rPr>
          <w:rFonts w:hint="eastAsia"/>
        </w:rPr>
        <w:t xml:space="preserve">　内容、料金などの情報を適正に提供し、利用者様の課題分析の結果に</w:t>
      </w:r>
    </w:p>
    <w:p w14:paraId="7AF68361" w14:textId="04657304" w:rsidR="009F46B4" w:rsidRDefault="009F46B4" w:rsidP="009F46B4">
      <w:pPr>
        <w:pStyle w:val="a3"/>
        <w:ind w:leftChars="0" w:left="1560"/>
      </w:pPr>
      <w:r>
        <w:rPr>
          <w:rFonts w:hint="eastAsia"/>
        </w:rPr>
        <w:t xml:space="preserve">　基づいて、利用者様やご家族様の希望を反映したサービス計画を作成、</w:t>
      </w:r>
    </w:p>
    <w:p w14:paraId="0F9BFA79" w14:textId="721243A6" w:rsidR="009F46B4" w:rsidRDefault="009F46B4" w:rsidP="009F46B4">
      <w:pPr>
        <w:pStyle w:val="a3"/>
        <w:ind w:leftChars="0" w:left="1560"/>
      </w:pPr>
      <w:r>
        <w:rPr>
          <w:rFonts w:hint="eastAsia"/>
        </w:rPr>
        <w:t xml:space="preserve">　調整する。</w:t>
      </w:r>
    </w:p>
    <w:p w14:paraId="693F8805" w14:textId="77777777" w:rsidR="00BA65E3" w:rsidRDefault="00BA65E3" w:rsidP="009F46B4">
      <w:pPr>
        <w:pStyle w:val="a3"/>
        <w:ind w:leftChars="0" w:left="1560"/>
      </w:pPr>
    </w:p>
    <w:p w14:paraId="3358DE0B" w14:textId="77777777" w:rsidR="00BA65E3" w:rsidRDefault="00BA65E3" w:rsidP="001E43F6"/>
    <w:p w14:paraId="1CD12BEE" w14:textId="0E43ED07" w:rsidR="009F46B4" w:rsidRPr="00151672" w:rsidRDefault="00436452" w:rsidP="00436452">
      <w:pPr>
        <w:rPr>
          <w:b/>
          <w:bCs/>
        </w:rPr>
      </w:pPr>
      <w:r w:rsidRPr="00151672">
        <w:rPr>
          <w:rFonts w:hint="eastAsia"/>
          <w:b/>
          <w:bCs/>
        </w:rPr>
        <w:lastRenderedPageBreak/>
        <w:t>（営業日および営業時間）</w:t>
      </w:r>
    </w:p>
    <w:p w14:paraId="273BF695" w14:textId="1F6E2F45" w:rsidR="00436452" w:rsidRDefault="00ED6C72" w:rsidP="00ED6C72">
      <w:pPr>
        <w:pStyle w:val="a3"/>
        <w:numPr>
          <w:ilvl w:val="0"/>
          <w:numId w:val="1"/>
        </w:numPr>
        <w:ind w:leftChars="0"/>
      </w:pPr>
      <w:r>
        <w:rPr>
          <w:rFonts w:hint="eastAsia"/>
        </w:rPr>
        <w:t>営業日及び営業時間を次の通りとする。</w:t>
      </w:r>
    </w:p>
    <w:p w14:paraId="546AC757" w14:textId="257098F2" w:rsidR="00ED6C72" w:rsidRDefault="00ED6C72" w:rsidP="0016562B">
      <w:pPr>
        <w:pStyle w:val="a3"/>
        <w:numPr>
          <w:ilvl w:val="0"/>
          <w:numId w:val="4"/>
        </w:numPr>
        <w:ind w:leftChars="0"/>
      </w:pPr>
      <w:r>
        <w:rPr>
          <w:rFonts w:hint="eastAsia"/>
        </w:rPr>
        <w:t>営業日　月曜日～金曜日　ただし国民の祝日</w:t>
      </w:r>
      <w:r w:rsidR="0016562B">
        <w:rPr>
          <w:rFonts w:hint="eastAsia"/>
        </w:rPr>
        <w:t>（振替休日含む）</w:t>
      </w:r>
    </w:p>
    <w:p w14:paraId="78E637B8" w14:textId="0265C17F" w:rsidR="00BA65E3" w:rsidRDefault="00BA65E3" w:rsidP="00BA65E3">
      <w:pPr>
        <w:pStyle w:val="a3"/>
        <w:ind w:leftChars="0" w:left="1560"/>
      </w:pPr>
      <w:r>
        <w:rPr>
          <w:rFonts w:hint="eastAsia"/>
        </w:rPr>
        <w:t xml:space="preserve">　　　　年末年始（１２月２９日～</w:t>
      </w:r>
      <w:r w:rsidR="006B6C8D">
        <w:rPr>
          <w:rFonts w:hint="eastAsia"/>
        </w:rPr>
        <w:t>１月</w:t>
      </w:r>
      <w:r w:rsidR="0065213A">
        <w:rPr>
          <w:rFonts w:hint="eastAsia"/>
        </w:rPr>
        <w:t>４</w:t>
      </w:r>
      <w:r w:rsidR="006B6C8D">
        <w:rPr>
          <w:rFonts w:hint="eastAsia"/>
        </w:rPr>
        <w:t>日）を除く。</w:t>
      </w:r>
    </w:p>
    <w:p w14:paraId="54796ADD" w14:textId="1FC9811C" w:rsidR="006B3A51" w:rsidRDefault="006B6C8D" w:rsidP="006B3A51">
      <w:pPr>
        <w:pStyle w:val="a3"/>
        <w:numPr>
          <w:ilvl w:val="0"/>
          <w:numId w:val="4"/>
        </w:numPr>
        <w:ind w:leftChars="0"/>
      </w:pPr>
      <w:r>
        <w:rPr>
          <w:rFonts w:hint="eastAsia"/>
        </w:rPr>
        <w:t>営業時間　午前</w:t>
      </w:r>
      <w:r w:rsidR="00160280">
        <w:t>8</w:t>
      </w:r>
      <w:r>
        <w:rPr>
          <w:rFonts w:hint="eastAsia"/>
        </w:rPr>
        <w:t>時</w:t>
      </w:r>
      <w:r w:rsidR="004173C9">
        <w:rPr>
          <w:rFonts w:hint="eastAsia"/>
        </w:rPr>
        <w:t>30分</w:t>
      </w:r>
      <w:r>
        <w:rPr>
          <w:rFonts w:hint="eastAsia"/>
        </w:rPr>
        <w:t>～午後</w:t>
      </w:r>
      <w:r w:rsidR="00160280">
        <w:t>5</w:t>
      </w:r>
      <w:r w:rsidR="006B3A51">
        <w:rPr>
          <w:rFonts w:hint="eastAsia"/>
        </w:rPr>
        <w:t>時</w:t>
      </w:r>
      <w:r w:rsidR="004173C9">
        <w:rPr>
          <w:rFonts w:hint="eastAsia"/>
        </w:rPr>
        <w:t>30分</w:t>
      </w:r>
      <w:r w:rsidR="006B3A51">
        <w:rPr>
          <w:rFonts w:hint="eastAsia"/>
        </w:rPr>
        <w:t>までとする。</w:t>
      </w:r>
    </w:p>
    <w:p w14:paraId="697B179F" w14:textId="4166E9CC" w:rsidR="006B3A51" w:rsidRPr="00151672" w:rsidRDefault="006B3A51" w:rsidP="006B3A51">
      <w:pPr>
        <w:rPr>
          <w:b/>
          <w:bCs/>
        </w:rPr>
      </w:pPr>
      <w:r w:rsidRPr="00151672">
        <w:rPr>
          <w:rFonts w:hint="eastAsia"/>
          <w:b/>
          <w:bCs/>
        </w:rPr>
        <w:t>（</w:t>
      </w:r>
      <w:r w:rsidR="00F81207">
        <w:rPr>
          <w:rFonts w:hint="eastAsia"/>
          <w:b/>
          <w:bCs/>
        </w:rPr>
        <w:t>課題分析</w:t>
      </w:r>
      <w:r w:rsidRPr="00151672">
        <w:rPr>
          <w:rFonts w:hint="eastAsia"/>
          <w:b/>
          <w:bCs/>
        </w:rPr>
        <w:t>）</w:t>
      </w:r>
    </w:p>
    <w:p w14:paraId="5834B81D" w14:textId="0766AAA8" w:rsidR="006B3A51" w:rsidRDefault="00490EF4" w:rsidP="00415DD0">
      <w:pPr>
        <w:pStyle w:val="a3"/>
        <w:numPr>
          <w:ilvl w:val="0"/>
          <w:numId w:val="1"/>
        </w:numPr>
        <w:ind w:leftChars="0"/>
      </w:pPr>
      <w:r>
        <w:rPr>
          <w:rFonts w:hint="eastAsia"/>
        </w:rPr>
        <w:t>課題分析は、「厚生労働省の通知で示された課題分析標準項目を満たす</w:t>
      </w:r>
      <w:r w:rsidR="00B97A90">
        <w:rPr>
          <w:rFonts w:hint="eastAsia"/>
        </w:rPr>
        <w:t>様式</w:t>
      </w:r>
      <w:r>
        <w:rPr>
          <w:rFonts w:hint="eastAsia"/>
        </w:rPr>
        <w:t>」</w:t>
      </w:r>
      <w:r w:rsidR="00B97A90">
        <w:rPr>
          <w:rFonts w:hint="eastAsia"/>
        </w:rPr>
        <w:t>にて実施する。</w:t>
      </w:r>
    </w:p>
    <w:p w14:paraId="0FACB704" w14:textId="730848BE" w:rsidR="00415DD0" w:rsidRPr="00151672" w:rsidRDefault="00305FB8" w:rsidP="00415DD0">
      <w:pPr>
        <w:rPr>
          <w:b/>
          <w:bCs/>
        </w:rPr>
      </w:pPr>
      <w:r w:rsidRPr="00151672">
        <w:rPr>
          <w:rFonts w:hint="eastAsia"/>
          <w:b/>
          <w:bCs/>
        </w:rPr>
        <w:t>（居宅介護支援の提供方法）</w:t>
      </w:r>
    </w:p>
    <w:p w14:paraId="48129C66" w14:textId="64360001" w:rsidR="00305FB8" w:rsidRDefault="00305FB8" w:rsidP="00305FB8">
      <w:pPr>
        <w:pStyle w:val="a3"/>
        <w:numPr>
          <w:ilvl w:val="0"/>
          <w:numId w:val="1"/>
        </w:numPr>
        <w:ind w:leftChars="0"/>
      </w:pPr>
      <w:r>
        <w:rPr>
          <w:rFonts w:hint="eastAsia"/>
        </w:rPr>
        <w:t>居宅介護支援の提供については、次の方法によるものとする。</w:t>
      </w:r>
    </w:p>
    <w:p w14:paraId="0D232782" w14:textId="5D410563" w:rsidR="00305FB8" w:rsidRDefault="00352B28" w:rsidP="00352B28">
      <w:pPr>
        <w:ind w:left="840"/>
      </w:pPr>
      <w:r>
        <w:rPr>
          <w:rFonts w:hint="eastAsia"/>
        </w:rPr>
        <w:t>１　居宅サービス計画の作成は、事業所に所属する介護支援専門員が行う。</w:t>
      </w:r>
    </w:p>
    <w:p w14:paraId="03DB318C" w14:textId="5B1DA283" w:rsidR="00352B28" w:rsidRDefault="00352B28" w:rsidP="00352B28">
      <w:pPr>
        <w:ind w:left="840"/>
      </w:pPr>
      <w:r>
        <w:rPr>
          <w:rFonts w:hint="eastAsia"/>
        </w:rPr>
        <w:t>２　居宅サービス計画の提供に際しては、次の事項に留意・配慮する。</w:t>
      </w:r>
    </w:p>
    <w:p w14:paraId="127A1E15" w14:textId="77777777" w:rsidR="00352B28" w:rsidRDefault="00352B28" w:rsidP="00352B28">
      <w:pPr>
        <w:ind w:left="840"/>
      </w:pPr>
    </w:p>
    <w:p w14:paraId="131562A7" w14:textId="77777777" w:rsidR="009526E6" w:rsidRDefault="00352B28" w:rsidP="00352B28">
      <w:r>
        <w:rPr>
          <w:rFonts w:hint="eastAsia"/>
        </w:rPr>
        <w:t xml:space="preserve">　　ア　計画作成に先立ち、利用</w:t>
      </w:r>
      <w:r w:rsidR="009526E6">
        <w:rPr>
          <w:rFonts w:hint="eastAsia"/>
        </w:rPr>
        <w:t>様</w:t>
      </w:r>
      <w:r>
        <w:rPr>
          <w:rFonts w:hint="eastAsia"/>
        </w:rPr>
        <w:t>者に対して地域の指定居宅サービス事業所の</w:t>
      </w:r>
    </w:p>
    <w:p w14:paraId="576EF0B4" w14:textId="22C85C5E" w:rsidR="00352B28" w:rsidRDefault="00352B28" w:rsidP="009526E6">
      <w:pPr>
        <w:ind w:firstLineChars="400" w:firstLine="840"/>
      </w:pPr>
      <w:r>
        <w:rPr>
          <w:rFonts w:hint="eastAsia"/>
        </w:rPr>
        <w:t>内容、料金などの情報を適正に提供する</w:t>
      </w:r>
      <w:r w:rsidR="009A12DE">
        <w:rPr>
          <w:rFonts w:hint="eastAsia"/>
        </w:rPr>
        <w:t>。</w:t>
      </w:r>
    </w:p>
    <w:p w14:paraId="752D999C" w14:textId="58F23DCB" w:rsidR="009526E6" w:rsidRDefault="009526E6" w:rsidP="009526E6">
      <w:r>
        <w:rPr>
          <w:rFonts w:hint="eastAsia"/>
        </w:rPr>
        <w:t xml:space="preserve">　　イ　利用者様の課題分析にあたっては、その有する能力や、現に提供を受けている</w:t>
      </w:r>
    </w:p>
    <w:p w14:paraId="16D2BC7A" w14:textId="17F429F6" w:rsidR="009526E6" w:rsidRDefault="009526E6" w:rsidP="009526E6">
      <w:r>
        <w:rPr>
          <w:rFonts w:hint="eastAsia"/>
        </w:rPr>
        <w:t xml:space="preserve">　　　　指定居宅サービス</w:t>
      </w:r>
      <w:r w:rsidR="00D173CE">
        <w:rPr>
          <w:rFonts w:hint="eastAsia"/>
        </w:rPr>
        <w:t>その置かれている環境などの評価を通じ、利用者様の現に</w:t>
      </w:r>
    </w:p>
    <w:p w14:paraId="45DE6480" w14:textId="486683E7" w:rsidR="00D173CE" w:rsidRDefault="00D173CE" w:rsidP="009526E6">
      <w:r>
        <w:rPr>
          <w:rFonts w:hint="eastAsia"/>
        </w:rPr>
        <w:t xml:space="preserve">　　　　抱えている</w:t>
      </w:r>
      <w:r w:rsidR="00F942D9">
        <w:rPr>
          <w:rFonts w:hint="eastAsia"/>
        </w:rPr>
        <w:t>問題点を明らかにし、利用者様が自立した日常生活を営むことを</w:t>
      </w:r>
    </w:p>
    <w:p w14:paraId="4D3A23A5" w14:textId="4911ACA5" w:rsidR="00F942D9" w:rsidRDefault="00F942D9" w:rsidP="009526E6">
      <w:r>
        <w:rPr>
          <w:rFonts w:hint="eastAsia"/>
        </w:rPr>
        <w:t xml:space="preserve">　　　　前提として行う。</w:t>
      </w:r>
    </w:p>
    <w:p w14:paraId="4B2315F5" w14:textId="0FB5BF3D" w:rsidR="00F942D9" w:rsidRDefault="00F942D9" w:rsidP="009526E6">
      <w:r>
        <w:rPr>
          <w:rFonts w:hint="eastAsia"/>
        </w:rPr>
        <w:t xml:space="preserve">　　ウ　利用者様やご家族様の希望や、課題分析の結果把握された課題に基づき、地域に</w:t>
      </w:r>
    </w:p>
    <w:p w14:paraId="3435D694" w14:textId="364D1163" w:rsidR="00F942D9" w:rsidRDefault="00F942D9" w:rsidP="009526E6">
      <w:r>
        <w:rPr>
          <w:rFonts w:hint="eastAsia"/>
        </w:rPr>
        <w:t xml:space="preserve">　　　　おける</w:t>
      </w:r>
      <w:r w:rsidR="007D7BA8">
        <w:rPr>
          <w:rFonts w:hint="eastAsia"/>
        </w:rPr>
        <w:t>指定居宅サービス提供の体制を勘案し、提供されるサービスの目的及び</w:t>
      </w:r>
    </w:p>
    <w:p w14:paraId="47605B37" w14:textId="6B869109" w:rsidR="007D7BA8" w:rsidRDefault="007D7BA8" w:rsidP="009526E6">
      <w:r>
        <w:rPr>
          <w:rFonts w:hint="eastAsia"/>
        </w:rPr>
        <w:t xml:space="preserve">　　　　その達成時期</w:t>
      </w:r>
      <w:r w:rsidR="00BB4BFE">
        <w:rPr>
          <w:rFonts w:hint="eastAsia"/>
        </w:rPr>
        <w:t>、サービスを利用する上での留意点などを盛り込んだ</w:t>
      </w:r>
      <w:r w:rsidR="003564C4">
        <w:rPr>
          <w:rFonts w:hint="eastAsia"/>
        </w:rPr>
        <w:t>居宅サービス</w:t>
      </w:r>
    </w:p>
    <w:p w14:paraId="02F89BE3" w14:textId="62F285D8" w:rsidR="003564C4" w:rsidRDefault="003564C4" w:rsidP="009526E6">
      <w:r>
        <w:rPr>
          <w:rFonts w:hint="eastAsia"/>
        </w:rPr>
        <w:t xml:space="preserve">　　　　計画の原案を作成する。</w:t>
      </w:r>
    </w:p>
    <w:p w14:paraId="2C45A146" w14:textId="4B3227DF" w:rsidR="003564C4" w:rsidRDefault="003564C4" w:rsidP="009526E6">
      <w:r>
        <w:rPr>
          <w:rFonts w:hint="eastAsia"/>
        </w:rPr>
        <w:t xml:space="preserve">　　エ　ウにより作成された居宅サービス計画については、その種類、内容、</w:t>
      </w:r>
      <w:r w:rsidR="009A5919">
        <w:rPr>
          <w:rFonts w:hint="eastAsia"/>
        </w:rPr>
        <w:t>利用料及び</w:t>
      </w:r>
    </w:p>
    <w:p w14:paraId="020C3DB6" w14:textId="75124CAD" w:rsidR="009A5919" w:rsidRDefault="009A5919" w:rsidP="009526E6">
      <w:r>
        <w:rPr>
          <w:rFonts w:hint="eastAsia"/>
        </w:rPr>
        <w:t xml:space="preserve">　　　　保険給付の可否などについて利用者様及びご家族様に対して十分に説明を行い、</w:t>
      </w:r>
    </w:p>
    <w:p w14:paraId="611F865D" w14:textId="1EBF315E" w:rsidR="009A5919" w:rsidRDefault="009A5919" w:rsidP="009526E6">
      <w:r>
        <w:rPr>
          <w:rFonts w:hint="eastAsia"/>
        </w:rPr>
        <w:t xml:space="preserve">　　　　文書により同意を得ることとする。</w:t>
      </w:r>
    </w:p>
    <w:p w14:paraId="4C083B5E" w14:textId="04FCB944" w:rsidR="009A5919" w:rsidRDefault="009A5919" w:rsidP="009526E6">
      <w:r>
        <w:rPr>
          <w:rFonts w:hint="eastAsia"/>
        </w:rPr>
        <w:t xml:space="preserve">　　オ　居宅サービス計画は、主治医の医師の意見を</w:t>
      </w:r>
      <w:r w:rsidR="00320945">
        <w:rPr>
          <w:rFonts w:hint="eastAsia"/>
        </w:rPr>
        <w:t>尊重するほか、認定審査会の意見に</w:t>
      </w:r>
    </w:p>
    <w:p w14:paraId="122FAE7E" w14:textId="77777777" w:rsidR="00E435A8" w:rsidRDefault="00320945" w:rsidP="009526E6">
      <w:r>
        <w:rPr>
          <w:rFonts w:hint="eastAsia"/>
        </w:rPr>
        <w:t xml:space="preserve">　　　　沿って作成することとする。</w:t>
      </w:r>
    </w:p>
    <w:p w14:paraId="3CC16B54" w14:textId="1281A1FA" w:rsidR="00320945" w:rsidRDefault="00320945" w:rsidP="009526E6">
      <w:r>
        <w:rPr>
          <w:rFonts w:hint="eastAsia"/>
        </w:rPr>
        <w:t xml:space="preserve">　　カ　指定居宅サービス</w:t>
      </w:r>
      <w:r w:rsidR="008E6D6B">
        <w:rPr>
          <w:rFonts w:hint="eastAsia"/>
        </w:rPr>
        <w:t>の提供が特定の時期または、特定の種類もしくは特定の事業所</w:t>
      </w:r>
    </w:p>
    <w:p w14:paraId="53145190" w14:textId="4373628F" w:rsidR="008E6D6B" w:rsidRDefault="008E6D6B" w:rsidP="009526E6">
      <w:r>
        <w:rPr>
          <w:rFonts w:hint="eastAsia"/>
        </w:rPr>
        <w:t xml:space="preserve">　　　　に偏ることなく、計画的に居宅</w:t>
      </w:r>
      <w:r w:rsidR="003B6B89">
        <w:rPr>
          <w:rFonts w:hint="eastAsia"/>
        </w:rPr>
        <w:t>サービスが提供されるように考慮する。指定居宅</w:t>
      </w:r>
    </w:p>
    <w:p w14:paraId="522BBC42" w14:textId="2B63DE5C" w:rsidR="003B6B89" w:rsidRDefault="003B6B89" w:rsidP="009526E6">
      <w:r>
        <w:rPr>
          <w:rFonts w:hint="eastAsia"/>
        </w:rPr>
        <w:t xml:space="preserve">　　　　サービス計画に</w:t>
      </w:r>
      <w:r w:rsidR="000F64D7">
        <w:rPr>
          <w:rFonts w:hint="eastAsia"/>
        </w:rPr>
        <w:t>位置付けるサービスについての説明に努め、</w:t>
      </w:r>
      <w:r w:rsidR="00B262CD">
        <w:rPr>
          <w:rFonts w:hint="eastAsia"/>
        </w:rPr>
        <w:t>複数のサービスを</w:t>
      </w:r>
    </w:p>
    <w:p w14:paraId="52B08145" w14:textId="6641A3E0" w:rsidR="00B262CD" w:rsidRDefault="00B262CD" w:rsidP="009526E6">
      <w:r>
        <w:rPr>
          <w:rFonts w:hint="eastAsia"/>
        </w:rPr>
        <w:t xml:space="preserve">　　　　紹介する。</w:t>
      </w:r>
    </w:p>
    <w:p w14:paraId="3DEFC468" w14:textId="7E036002" w:rsidR="00B262CD" w:rsidRDefault="00B262CD" w:rsidP="009526E6">
      <w:r>
        <w:rPr>
          <w:rFonts w:hint="eastAsia"/>
        </w:rPr>
        <w:t xml:space="preserve">　　キ　</w:t>
      </w:r>
      <w:r w:rsidR="00563E7F">
        <w:rPr>
          <w:rFonts w:hint="eastAsia"/>
        </w:rPr>
        <w:t>利用者様の生活全般を支援するという観点から、介護給付対象サービスのみなら</w:t>
      </w:r>
    </w:p>
    <w:p w14:paraId="779CAF27" w14:textId="19498714" w:rsidR="00563E7F" w:rsidRDefault="00563E7F" w:rsidP="009526E6">
      <w:r>
        <w:rPr>
          <w:rFonts w:hint="eastAsia"/>
        </w:rPr>
        <w:t xml:space="preserve">　　　　ず</w:t>
      </w:r>
      <w:r w:rsidR="00527366">
        <w:rPr>
          <w:rFonts w:hint="eastAsia"/>
        </w:rPr>
        <w:t>、保険給付対象外サービスの保健医療サービスや、ボランティアなどによる</w:t>
      </w:r>
    </w:p>
    <w:p w14:paraId="23A3000D" w14:textId="5F80CDF9" w:rsidR="00527366" w:rsidRDefault="00527366" w:rsidP="009526E6">
      <w:r>
        <w:rPr>
          <w:rFonts w:hint="eastAsia"/>
        </w:rPr>
        <w:t xml:space="preserve">　　　　サービスの利用も務めて盛り込むように配慮する。</w:t>
      </w:r>
    </w:p>
    <w:p w14:paraId="40D981E1" w14:textId="47EE7B8C" w:rsidR="00E435A8" w:rsidRDefault="00E435A8" w:rsidP="009526E6">
      <w:r>
        <w:rPr>
          <w:rFonts w:hint="eastAsia"/>
        </w:rPr>
        <w:t xml:space="preserve">　　　</w:t>
      </w:r>
    </w:p>
    <w:p w14:paraId="13FE8A34" w14:textId="612219EE" w:rsidR="005D1DAF" w:rsidRDefault="00E435A8" w:rsidP="00355979">
      <w:pPr>
        <w:ind w:left="1470" w:hangingChars="700" w:hanging="1470"/>
      </w:pPr>
      <w:r>
        <w:rPr>
          <w:rFonts w:hint="eastAsia"/>
        </w:rPr>
        <w:lastRenderedPageBreak/>
        <w:t xml:space="preserve">　　　</w:t>
      </w:r>
      <w:r w:rsidR="00355979">
        <w:rPr>
          <w:rFonts w:hint="eastAsia"/>
        </w:rPr>
        <w:t xml:space="preserve">　　</w:t>
      </w:r>
      <w:r>
        <w:rPr>
          <w:rFonts w:hint="eastAsia"/>
        </w:rPr>
        <w:t>３</w:t>
      </w:r>
      <w:r w:rsidR="00FB3F16">
        <w:rPr>
          <w:rFonts w:hint="eastAsia"/>
        </w:rPr>
        <w:t xml:space="preserve">　居宅サービス計画を作成し、指定居宅サービスの提供を実行した以降においても</w:t>
      </w:r>
      <w:r w:rsidR="0080573C">
        <w:rPr>
          <w:rFonts w:hint="eastAsia"/>
        </w:rPr>
        <w:t>ご利用者様及びそのご家族、居宅サービス事業者との連携を密に行い、サービス計画</w:t>
      </w:r>
      <w:r w:rsidR="005D1DAF">
        <w:rPr>
          <w:rFonts w:hint="eastAsia"/>
        </w:rPr>
        <w:t>実施状況の把握に努めるとともに、引き続き利用者様の課題の把握を行い、必要に応じてサービス計画の変更、居宅サービスの変更、居宅サービス事業者との連絡調整など便宜を図ることとする。</w:t>
      </w:r>
    </w:p>
    <w:p w14:paraId="0CE77182" w14:textId="77777777" w:rsidR="00355979" w:rsidRDefault="004D3C35" w:rsidP="009526E6">
      <w:r>
        <w:rPr>
          <w:rFonts w:hint="eastAsia"/>
        </w:rPr>
        <w:t xml:space="preserve">　　　　　</w:t>
      </w:r>
      <w:r w:rsidR="00355979">
        <w:rPr>
          <w:rFonts w:hint="eastAsia"/>
        </w:rPr>
        <w:t xml:space="preserve">　　</w:t>
      </w:r>
      <w:r>
        <w:rPr>
          <w:rFonts w:hint="eastAsia"/>
        </w:rPr>
        <w:t>また、利用者様が介護保険施設などへの入所を希望し、または居宅での</w:t>
      </w:r>
    </w:p>
    <w:p w14:paraId="16F36685" w14:textId="77777777" w:rsidR="00355979" w:rsidRDefault="004D3C35" w:rsidP="00355979">
      <w:pPr>
        <w:ind w:firstLineChars="700" w:firstLine="1470"/>
      </w:pPr>
      <w:r>
        <w:rPr>
          <w:rFonts w:hint="eastAsia"/>
        </w:rPr>
        <w:t>日常生活継続が困難と認められるに至った場合</w:t>
      </w:r>
      <w:r w:rsidR="002845B1">
        <w:rPr>
          <w:rFonts w:hint="eastAsia"/>
        </w:rPr>
        <w:t>には、介護保険施設への</w:t>
      </w:r>
    </w:p>
    <w:p w14:paraId="270A9723" w14:textId="6A7F6F2C" w:rsidR="002845B1" w:rsidRDefault="002845B1" w:rsidP="00355979">
      <w:pPr>
        <w:ind w:firstLineChars="700" w:firstLine="1470"/>
      </w:pPr>
      <w:r>
        <w:rPr>
          <w:rFonts w:hint="eastAsia"/>
        </w:rPr>
        <w:t>紹介などの便宜を図ることとする。</w:t>
      </w:r>
    </w:p>
    <w:p w14:paraId="2B0C725C" w14:textId="56FF2AF2" w:rsidR="002845B1" w:rsidRDefault="002845B1" w:rsidP="009526E6">
      <w:r>
        <w:rPr>
          <w:rFonts w:hint="eastAsia"/>
        </w:rPr>
        <w:t xml:space="preserve">　　　</w:t>
      </w:r>
      <w:r w:rsidR="00355979">
        <w:rPr>
          <w:rFonts w:hint="eastAsia"/>
        </w:rPr>
        <w:t xml:space="preserve">　　</w:t>
      </w:r>
      <w:r>
        <w:rPr>
          <w:rFonts w:hint="eastAsia"/>
        </w:rPr>
        <w:t>４　居宅介護支援の提供にあたっては、親切丁寧を旨とし</w:t>
      </w:r>
      <w:r w:rsidR="000414C6">
        <w:rPr>
          <w:rFonts w:hint="eastAsia"/>
        </w:rPr>
        <w:t>、利用者様及びその</w:t>
      </w:r>
    </w:p>
    <w:p w14:paraId="4977F11A" w14:textId="4F891FAD" w:rsidR="000414C6" w:rsidRDefault="000414C6" w:rsidP="009526E6">
      <w:r>
        <w:rPr>
          <w:rFonts w:hint="eastAsia"/>
        </w:rPr>
        <w:t xml:space="preserve">　　　　　</w:t>
      </w:r>
      <w:r w:rsidR="00355979">
        <w:rPr>
          <w:rFonts w:hint="eastAsia"/>
        </w:rPr>
        <w:t xml:space="preserve">　　</w:t>
      </w:r>
      <w:r>
        <w:rPr>
          <w:rFonts w:hint="eastAsia"/>
        </w:rPr>
        <w:t>ご家族様に対して理解しやすいように説明することとする。</w:t>
      </w:r>
    </w:p>
    <w:p w14:paraId="12680F6C" w14:textId="56C20501" w:rsidR="000414C6" w:rsidRDefault="000414C6" w:rsidP="009526E6">
      <w:r>
        <w:rPr>
          <w:rFonts w:hint="eastAsia"/>
        </w:rPr>
        <w:t xml:space="preserve">　　　</w:t>
      </w:r>
      <w:r w:rsidR="00355979">
        <w:rPr>
          <w:rFonts w:hint="eastAsia"/>
        </w:rPr>
        <w:t xml:space="preserve">　　</w:t>
      </w:r>
      <w:r>
        <w:rPr>
          <w:rFonts w:hint="eastAsia"/>
        </w:rPr>
        <w:t>５　モニタリングの結果記録は１か月に１回とする</w:t>
      </w:r>
      <w:r w:rsidR="003628DC">
        <w:rPr>
          <w:rFonts w:hint="eastAsia"/>
        </w:rPr>
        <w:t>。</w:t>
      </w:r>
    </w:p>
    <w:p w14:paraId="5F2A3EBA" w14:textId="31AA1ADC" w:rsidR="00355979" w:rsidRPr="00151672" w:rsidRDefault="00B61759" w:rsidP="009526E6">
      <w:pPr>
        <w:rPr>
          <w:b/>
          <w:bCs/>
        </w:rPr>
      </w:pPr>
      <w:r w:rsidRPr="00151672">
        <w:rPr>
          <w:rFonts w:hint="eastAsia"/>
          <w:b/>
          <w:bCs/>
        </w:rPr>
        <w:t>（通常の事業の実施地域）</w:t>
      </w:r>
    </w:p>
    <w:p w14:paraId="41B50017" w14:textId="11B6325E" w:rsidR="00B61759" w:rsidRDefault="003628DC" w:rsidP="003628DC">
      <w:pPr>
        <w:pStyle w:val="a3"/>
        <w:numPr>
          <w:ilvl w:val="0"/>
          <w:numId w:val="1"/>
        </w:numPr>
        <w:ind w:leftChars="0"/>
      </w:pPr>
      <w:r>
        <w:rPr>
          <w:rFonts w:hint="eastAsia"/>
        </w:rPr>
        <w:t>通常事業を実施する地域は次の通りとする。</w:t>
      </w:r>
    </w:p>
    <w:p w14:paraId="6D5FDD35" w14:textId="31BA677F" w:rsidR="003628DC" w:rsidRDefault="00B73CE4" w:rsidP="003628DC">
      <w:pPr>
        <w:pStyle w:val="a3"/>
        <w:ind w:leftChars="0"/>
      </w:pPr>
      <w:r>
        <w:rPr>
          <w:rFonts w:hint="eastAsia"/>
        </w:rPr>
        <w:t>札幌市全域</w:t>
      </w:r>
    </w:p>
    <w:p w14:paraId="29BB19B8" w14:textId="04AFDD30" w:rsidR="003628DC" w:rsidRPr="00151672" w:rsidRDefault="009229D2" w:rsidP="003628DC">
      <w:pPr>
        <w:rPr>
          <w:b/>
          <w:bCs/>
        </w:rPr>
      </w:pPr>
      <w:r w:rsidRPr="00151672">
        <w:rPr>
          <w:rFonts w:hint="eastAsia"/>
          <w:b/>
          <w:bCs/>
        </w:rPr>
        <w:t>（利用者様の相談を受ける場所）</w:t>
      </w:r>
    </w:p>
    <w:p w14:paraId="664C7EF7" w14:textId="1FAFB88D" w:rsidR="00A913BE" w:rsidRDefault="00A913BE" w:rsidP="00A913BE">
      <w:pPr>
        <w:pStyle w:val="a3"/>
        <w:numPr>
          <w:ilvl w:val="0"/>
          <w:numId w:val="1"/>
        </w:numPr>
        <w:ind w:leftChars="0"/>
      </w:pPr>
      <w:r>
        <w:rPr>
          <w:rFonts w:hint="eastAsia"/>
        </w:rPr>
        <w:t>利用者様の相談を受ける場合は、居宅介護支援事業所相談室で行う。但し、</w:t>
      </w:r>
    </w:p>
    <w:p w14:paraId="4F003ED7" w14:textId="3C8EDA3A" w:rsidR="009229D2" w:rsidRDefault="00A913BE" w:rsidP="00A913BE">
      <w:pPr>
        <w:ind w:firstLineChars="400" w:firstLine="840"/>
      </w:pPr>
      <w:r>
        <w:rPr>
          <w:rFonts w:hint="eastAsia"/>
        </w:rPr>
        <w:t>利用者様の希望</w:t>
      </w:r>
      <w:r w:rsidR="007F22EE">
        <w:rPr>
          <w:rFonts w:hint="eastAsia"/>
        </w:rPr>
        <w:t>により利用者様の居宅においても行う。</w:t>
      </w:r>
    </w:p>
    <w:p w14:paraId="4DC8063F" w14:textId="231961DC" w:rsidR="007F22EE" w:rsidRPr="00151672" w:rsidRDefault="007F22EE" w:rsidP="007F22EE">
      <w:pPr>
        <w:rPr>
          <w:b/>
          <w:bCs/>
        </w:rPr>
      </w:pPr>
      <w:r w:rsidRPr="00151672">
        <w:rPr>
          <w:rFonts w:hint="eastAsia"/>
          <w:b/>
          <w:bCs/>
        </w:rPr>
        <w:t>（サービス担当者会議開催場所）</w:t>
      </w:r>
    </w:p>
    <w:p w14:paraId="0CF73552" w14:textId="0046F682" w:rsidR="001C4C86" w:rsidRDefault="007F22EE" w:rsidP="007F22EE">
      <w:r>
        <w:rPr>
          <w:rFonts w:hint="eastAsia"/>
        </w:rPr>
        <w:t>第十一条　原則として利用者様</w:t>
      </w:r>
      <w:r w:rsidR="001C4C86">
        <w:rPr>
          <w:rFonts w:hint="eastAsia"/>
        </w:rPr>
        <w:t>の自宅で行う。但し、必要に応じて居宅サービス事業所等</w:t>
      </w:r>
      <w:r w:rsidR="002F7D93">
        <w:rPr>
          <w:rFonts w:hint="eastAsia"/>
        </w:rPr>
        <w:t>の</w:t>
      </w:r>
    </w:p>
    <w:p w14:paraId="60275C67" w14:textId="699C6CBC" w:rsidR="002F7D93" w:rsidRDefault="002F7D93" w:rsidP="007F22EE">
      <w:r>
        <w:rPr>
          <w:rFonts w:hint="eastAsia"/>
        </w:rPr>
        <w:t xml:space="preserve">　　　　　事業所等を用いる。</w:t>
      </w:r>
    </w:p>
    <w:p w14:paraId="0EA02567" w14:textId="5E7ACE24" w:rsidR="002F7D93" w:rsidRPr="00151672" w:rsidRDefault="002F7D93" w:rsidP="007F22EE">
      <w:pPr>
        <w:rPr>
          <w:b/>
          <w:bCs/>
        </w:rPr>
      </w:pPr>
      <w:r w:rsidRPr="00151672">
        <w:rPr>
          <w:rFonts w:hint="eastAsia"/>
          <w:b/>
          <w:bCs/>
        </w:rPr>
        <w:t>（居宅訪問頻度）</w:t>
      </w:r>
    </w:p>
    <w:p w14:paraId="31D0DE2C" w14:textId="24F266F5" w:rsidR="002F7D93" w:rsidRDefault="002F7D93" w:rsidP="007F22EE">
      <w:r>
        <w:rPr>
          <w:rFonts w:hint="eastAsia"/>
        </w:rPr>
        <w:t>第十二条　介護サービス計画を作成し、これに従って介護サービスの提供がなされた後に</w:t>
      </w:r>
    </w:p>
    <w:p w14:paraId="2862D844" w14:textId="77777777" w:rsidR="00714954" w:rsidRDefault="002F7D93" w:rsidP="007F22EE">
      <w:r>
        <w:rPr>
          <w:rFonts w:hint="eastAsia"/>
        </w:rPr>
        <w:t xml:space="preserve">　　　　　サービスの提供状況及びサービス変更の必要性などを確認するため</w:t>
      </w:r>
      <w:r w:rsidR="00714954">
        <w:rPr>
          <w:rFonts w:hint="eastAsia"/>
        </w:rPr>
        <w:t>、原則とし</w:t>
      </w:r>
    </w:p>
    <w:p w14:paraId="37722FE3" w14:textId="5ED5618A" w:rsidR="002F7D93" w:rsidRDefault="00714954" w:rsidP="005F2805">
      <w:pPr>
        <w:ind w:firstLineChars="500" w:firstLine="1050"/>
      </w:pPr>
      <w:r>
        <w:rPr>
          <w:rFonts w:hint="eastAsia"/>
        </w:rPr>
        <w:t>て</w:t>
      </w:r>
      <w:r w:rsidR="002F7D93">
        <w:rPr>
          <w:rFonts w:hint="eastAsia"/>
        </w:rPr>
        <w:t>１か月に１回</w:t>
      </w:r>
      <w:r w:rsidR="001A685B">
        <w:rPr>
          <w:rFonts w:hint="eastAsia"/>
        </w:rPr>
        <w:t>以上の訪問を行う。</w:t>
      </w:r>
      <w:r w:rsidR="005F2805">
        <w:rPr>
          <w:rFonts w:hint="eastAsia"/>
        </w:rPr>
        <w:t>但し、</w:t>
      </w:r>
      <w:r w:rsidR="00F6794C">
        <w:rPr>
          <w:rFonts w:hint="eastAsia"/>
        </w:rPr>
        <w:t>要件を満たすことでこの限りではない。</w:t>
      </w:r>
    </w:p>
    <w:p w14:paraId="3C9B8097" w14:textId="5B988858" w:rsidR="001A685B" w:rsidRDefault="001A685B" w:rsidP="007F22EE">
      <w:r>
        <w:rPr>
          <w:rFonts w:hint="eastAsia"/>
        </w:rPr>
        <w:t xml:space="preserve">　　　　　なお、これに関わらず利用者様の容態や介護サービスに対する希望、要介護等に</w:t>
      </w:r>
    </w:p>
    <w:p w14:paraId="546632BA" w14:textId="57E23F3B" w:rsidR="001A685B" w:rsidRDefault="001A685B" w:rsidP="007F22EE">
      <w:r>
        <w:rPr>
          <w:rFonts w:hint="eastAsia"/>
        </w:rPr>
        <w:t xml:space="preserve">　　　　　変動があった場合は、要介護者の状態を把握できるよう、必要に応じて訪問頻度</w:t>
      </w:r>
    </w:p>
    <w:p w14:paraId="35033774" w14:textId="2F8F091F" w:rsidR="001A685B" w:rsidRDefault="001A685B" w:rsidP="007F22EE">
      <w:r>
        <w:rPr>
          <w:rFonts w:hint="eastAsia"/>
        </w:rPr>
        <w:t xml:space="preserve">　　　　　を高めるものとする。</w:t>
      </w:r>
    </w:p>
    <w:p w14:paraId="30D16FC6" w14:textId="561E36EA" w:rsidR="001A685B" w:rsidRPr="00151672" w:rsidRDefault="001A685B" w:rsidP="007F22EE">
      <w:pPr>
        <w:rPr>
          <w:b/>
          <w:bCs/>
        </w:rPr>
      </w:pPr>
      <w:r w:rsidRPr="00151672">
        <w:rPr>
          <w:rFonts w:hint="eastAsia"/>
          <w:b/>
          <w:bCs/>
        </w:rPr>
        <w:t>（サービス利用料金）</w:t>
      </w:r>
    </w:p>
    <w:p w14:paraId="513A9839" w14:textId="3DC4CD0A" w:rsidR="001A685B" w:rsidRDefault="001A685B" w:rsidP="007F22EE">
      <w:r>
        <w:rPr>
          <w:rFonts w:hint="eastAsia"/>
        </w:rPr>
        <w:t xml:space="preserve">第十三条　</w:t>
      </w:r>
      <w:r w:rsidR="00B53422">
        <w:rPr>
          <w:rFonts w:hint="eastAsia"/>
        </w:rPr>
        <w:t>居宅介護支援に関するサービス利用料金について、事業所が法律の規定に</w:t>
      </w:r>
    </w:p>
    <w:p w14:paraId="3375AAA8" w14:textId="4DC844DF" w:rsidR="00B53422" w:rsidRDefault="00B53422" w:rsidP="007F22EE">
      <w:r>
        <w:rPr>
          <w:rFonts w:hint="eastAsia"/>
        </w:rPr>
        <w:t xml:space="preserve">　　　　　基づいて、介護保険からサービス利用料金に相当する給付を受領する場合</w:t>
      </w:r>
    </w:p>
    <w:p w14:paraId="586C56C5" w14:textId="3EC5ACA9" w:rsidR="00B53422" w:rsidRDefault="00B53422" w:rsidP="007F22EE">
      <w:r>
        <w:rPr>
          <w:rFonts w:hint="eastAsia"/>
        </w:rPr>
        <w:t xml:space="preserve">　　　　　（法定代理受領）は、ご契約者の自己負担は</w:t>
      </w:r>
      <w:r w:rsidR="00B73CE4">
        <w:rPr>
          <w:rFonts w:hint="eastAsia"/>
        </w:rPr>
        <w:t>なしとする。</w:t>
      </w:r>
    </w:p>
    <w:p w14:paraId="31568518" w14:textId="16431573" w:rsidR="0065213A" w:rsidRPr="005C785B" w:rsidRDefault="0065213A" w:rsidP="007F22EE">
      <w:pPr>
        <w:rPr>
          <w:b/>
          <w:bCs/>
        </w:rPr>
      </w:pPr>
      <w:r w:rsidRPr="005C785B">
        <w:rPr>
          <w:rFonts w:hint="eastAsia"/>
          <w:b/>
          <w:bCs/>
        </w:rPr>
        <w:t>（虐待対応）</w:t>
      </w:r>
    </w:p>
    <w:p w14:paraId="67EA4B2F" w14:textId="578A348E" w:rsidR="0065213A" w:rsidRDefault="0065213A" w:rsidP="007F22EE">
      <w:r>
        <w:rPr>
          <w:rFonts w:hint="eastAsia"/>
        </w:rPr>
        <w:t>第十四条　事業所における虐待対応については以下の通りとする。</w:t>
      </w:r>
    </w:p>
    <w:p w14:paraId="195B20BC" w14:textId="0C9FEE0E" w:rsidR="0065213A" w:rsidRDefault="0065213A" w:rsidP="0065213A">
      <w:pPr>
        <w:pStyle w:val="a3"/>
        <w:numPr>
          <w:ilvl w:val="0"/>
          <w:numId w:val="5"/>
        </w:numPr>
        <w:ind w:leftChars="0"/>
      </w:pPr>
      <w:r>
        <w:rPr>
          <w:rFonts w:hint="eastAsia"/>
        </w:rPr>
        <w:t>利用者または家族、その他関係各所からの虐待及び虐待が疑われる事案に</w:t>
      </w:r>
    </w:p>
    <w:p w14:paraId="3915E0D1" w14:textId="20C5AE95" w:rsidR="0065213A" w:rsidRDefault="0065213A" w:rsidP="005244CF">
      <w:pPr>
        <w:ind w:left="1470"/>
      </w:pPr>
      <w:r>
        <w:rPr>
          <w:rFonts w:hint="eastAsia"/>
        </w:rPr>
        <w:t>対しての受付管理者は事業所管理者とする。</w:t>
      </w:r>
    </w:p>
    <w:p w14:paraId="6E6A3A60" w14:textId="2305FC83" w:rsidR="0065213A" w:rsidRDefault="0065213A" w:rsidP="0065213A">
      <w:pPr>
        <w:pStyle w:val="a3"/>
        <w:numPr>
          <w:ilvl w:val="0"/>
          <w:numId w:val="5"/>
        </w:numPr>
        <w:ind w:leftChars="0"/>
      </w:pPr>
      <w:r>
        <w:rPr>
          <w:rFonts w:hint="eastAsia"/>
        </w:rPr>
        <w:t>毎年度初めまでに研修計画を立案し、介護支援専門員に対し、虐待防止の</w:t>
      </w:r>
    </w:p>
    <w:p w14:paraId="1F084831" w14:textId="7DDF75F0" w:rsidR="0065213A" w:rsidRDefault="0065213A" w:rsidP="0065213A">
      <w:pPr>
        <w:ind w:left="1050"/>
      </w:pPr>
      <w:r>
        <w:rPr>
          <w:rFonts w:hint="eastAsia"/>
        </w:rPr>
        <w:lastRenderedPageBreak/>
        <w:t xml:space="preserve">　　啓発・普及に資する内容の研修を少なくとも年１回以上行う。</w:t>
      </w:r>
    </w:p>
    <w:p w14:paraId="58946F63" w14:textId="3A6414E1" w:rsidR="0065213A" w:rsidRDefault="0065213A" w:rsidP="0065213A">
      <w:pPr>
        <w:ind w:left="1050"/>
      </w:pPr>
      <w:r>
        <w:rPr>
          <w:rFonts w:hint="eastAsia"/>
        </w:rPr>
        <w:t xml:space="preserve">　　また、職員の新規採用時には、都度行う。</w:t>
      </w:r>
    </w:p>
    <w:p w14:paraId="0CA0784B" w14:textId="15856F27" w:rsidR="0065213A" w:rsidRDefault="0065213A" w:rsidP="0065213A">
      <w:pPr>
        <w:ind w:left="1050"/>
      </w:pPr>
      <w:r>
        <w:rPr>
          <w:rFonts w:hint="eastAsia"/>
        </w:rPr>
        <w:t>３</w:t>
      </w:r>
      <w:r w:rsidR="009A61EF">
        <w:rPr>
          <w:rFonts w:hint="eastAsia"/>
        </w:rPr>
        <w:t>、</w:t>
      </w:r>
      <w:r>
        <w:rPr>
          <w:rFonts w:hint="eastAsia"/>
        </w:rPr>
        <w:t>虐待及び虐待が疑われる事案が発生した場合には、関係機関と連携し、</w:t>
      </w:r>
    </w:p>
    <w:p w14:paraId="44D04306" w14:textId="58249A51" w:rsidR="0065213A" w:rsidRDefault="0065213A" w:rsidP="0065213A">
      <w:pPr>
        <w:ind w:left="1050"/>
      </w:pPr>
      <w:r>
        <w:rPr>
          <w:rFonts w:hint="eastAsia"/>
        </w:rPr>
        <w:t xml:space="preserve">　　市町村及び地域包括支援センター等へ連絡する。</w:t>
      </w:r>
    </w:p>
    <w:p w14:paraId="191EF360" w14:textId="35810D4B" w:rsidR="009A61EF" w:rsidRPr="005C785B" w:rsidRDefault="0065213A" w:rsidP="0065213A">
      <w:pPr>
        <w:rPr>
          <w:b/>
          <w:bCs/>
        </w:rPr>
      </w:pPr>
      <w:r w:rsidRPr="005C785B">
        <w:rPr>
          <w:rFonts w:hint="eastAsia"/>
          <w:b/>
          <w:bCs/>
        </w:rPr>
        <w:t>（</w:t>
      </w:r>
      <w:r w:rsidR="009A61EF" w:rsidRPr="005C785B">
        <w:rPr>
          <w:rFonts w:hint="eastAsia"/>
          <w:b/>
          <w:bCs/>
        </w:rPr>
        <w:t>感染症予防・対策</w:t>
      </w:r>
      <w:r w:rsidRPr="005C785B">
        <w:rPr>
          <w:rFonts w:hint="eastAsia"/>
          <w:b/>
          <w:bCs/>
        </w:rPr>
        <w:t>）</w:t>
      </w:r>
    </w:p>
    <w:p w14:paraId="43CDCF24" w14:textId="4B9E6A8F" w:rsidR="0065213A" w:rsidRDefault="009A61EF" w:rsidP="0065213A">
      <w:r>
        <w:rPr>
          <w:rFonts w:hint="eastAsia"/>
        </w:rPr>
        <w:t>第十五条　事業所における感染症予防・対策については次の通りとする。</w:t>
      </w:r>
    </w:p>
    <w:p w14:paraId="35E29773" w14:textId="77777777" w:rsidR="009A61EF" w:rsidRDefault="009A61EF" w:rsidP="009A61EF">
      <w:pPr>
        <w:pStyle w:val="a3"/>
        <w:numPr>
          <w:ilvl w:val="0"/>
          <w:numId w:val="6"/>
        </w:numPr>
        <w:ind w:leftChars="0"/>
      </w:pPr>
      <w:r>
        <w:rPr>
          <w:rFonts w:hint="eastAsia"/>
        </w:rPr>
        <w:t>感染症予防・対策のための指針を作成し、平常時の対策及び発生時の</w:t>
      </w:r>
    </w:p>
    <w:p w14:paraId="5825302B" w14:textId="3A0033E1" w:rsidR="009A61EF" w:rsidRDefault="009A61EF" w:rsidP="009A61EF">
      <w:pPr>
        <w:ind w:left="1050" w:firstLineChars="300" w:firstLine="630"/>
      </w:pPr>
      <w:r>
        <w:rPr>
          <w:rFonts w:hint="eastAsia"/>
        </w:rPr>
        <w:t>対応を規定する。</w:t>
      </w:r>
    </w:p>
    <w:p w14:paraId="2ACA84C6" w14:textId="3D3E9B50" w:rsidR="009A61EF" w:rsidRDefault="009A61EF" w:rsidP="009A61EF">
      <w:pPr>
        <w:pStyle w:val="a3"/>
        <w:numPr>
          <w:ilvl w:val="0"/>
          <w:numId w:val="6"/>
        </w:numPr>
        <w:ind w:leftChars="0"/>
      </w:pPr>
      <w:r>
        <w:rPr>
          <w:rFonts w:hint="eastAsia"/>
        </w:rPr>
        <w:t>感染予防・対策についての研修及び訓練を年１回以上開催し、研修に</w:t>
      </w:r>
    </w:p>
    <w:p w14:paraId="17CEF23D" w14:textId="2F05D781" w:rsidR="009A61EF" w:rsidRDefault="009A61EF" w:rsidP="009A61EF">
      <w:pPr>
        <w:ind w:left="1050"/>
      </w:pPr>
      <w:r>
        <w:rPr>
          <w:rFonts w:hint="eastAsia"/>
        </w:rPr>
        <w:t xml:space="preserve">　　　関しては、職員の新規採用時に都度行う。また、これらの内容を記録に</w:t>
      </w:r>
    </w:p>
    <w:p w14:paraId="5EB8AA2F" w14:textId="3619CE5C" w:rsidR="009A61EF" w:rsidRDefault="009A61EF" w:rsidP="009A61EF">
      <w:pPr>
        <w:ind w:left="1050"/>
      </w:pPr>
      <w:r>
        <w:rPr>
          <w:rFonts w:hint="eastAsia"/>
        </w:rPr>
        <w:t xml:space="preserve">　　　残すこととする。</w:t>
      </w:r>
    </w:p>
    <w:p w14:paraId="21041FD7" w14:textId="497F872D" w:rsidR="009A61EF" w:rsidRPr="005C785B" w:rsidRDefault="009A61EF" w:rsidP="009A61EF">
      <w:pPr>
        <w:rPr>
          <w:b/>
          <w:bCs/>
        </w:rPr>
      </w:pPr>
      <w:r w:rsidRPr="005C785B">
        <w:rPr>
          <w:rFonts w:hint="eastAsia"/>
          <w:b/>
          <w:bCs/>
        </w:rPr>
        <w:t>（業務事業計画の策定）</w:t>
      </w:r>
    </w:p>
    <w:p w14:paraId="71BBB582" w14:textId="612781E5" w:rsidR="009A61EF" w:rsidRDefault="009A61EF" w:rsidP="009A61EF">
      <w:r>
        <w:rPr>
          <w:rFonts w:hint="eastAsia"/>
        </w:rPr>
        <w:t>第十六条　指定居宅介護支援の提供を定期的に実施するための、及び非常時の体制で</w:t>
      </w:r>
    </w:p>
    <w:p w14:paraId="2CBCED9D" w14:textId="6EDD2A5B" w:rsidR="009A61EF" w:rsidRDefault="009A61EF" w:rsidP="009A61EF">
      <w:r>
        <w:rPr>
          <w:rFonts w:hint="eastAsia"/>
        </w:rPr>
        <w:t xml:space="preserve">　　　　　早期の業務再開を図るための計画については次の通りとする。</w:t>
      </w:r>
    </w:p>
    <w:p w14:paraId="117B8EA4" w14:textId="12DC695A" w:rsidR="009A61EF" w:rsidRDefault="009A61EF" w:rsidP="009A61EF">
      <w:pPr>
        <w:pStyle w:val="a3"/>
        <w:numPr>
          <w:ilvl w:val="0"/>
          <w:numId w:val="7"/>
        </w:numPr>
        <w:ind w:leftChars="0"/>
      </w:pPr>
      <w:r>
        <w:rPr>
          <w:rFonts w:hint="eastAsia"/>
        </w:rPr>
        <w:t>感染症に係る業務継続計画の策定</w:t>
      </w:r>
    </w:p>
    <w:p w14:paraId="630A07DC" w14:textId="39BEF2E7" w:rsidR="009A61EF" w:rsidRDefault="009A61EF" w:rsidP="009A61EF">
      <w:pPr>
        <w:pStyle w:val="a3"/>
        <w:numPr>
          <w:ilvl w:val="0"/>
          <w:numId w:val="7"/>
        </w:numPr>
        <w:ind w:leftChars="0"/>
      </w:pPr>
      <w:r>
        <w:rPr>
          <w:rFonts w:hint="eastAsia"/>
        </w:rPr>
        <w:t>災害に係る業務継続計画の策定</w:t>
      </w:r>
    </w:p>
    <w:p w14:paraId="6634CF4D" w14:textId="1994251F" w:rsidR="009A61EF" w:rsidRDefault="009A61EF" w:rsidP="009A61EF">
      <w:pPr>
        <w:pStyle w:val="a3"/>
        <w:numPr>
          <w:ilvl w:val="0"/>
          <w:numId w:val="7"/>
        </w:numPr>
        <w:ind w:leftChars="0"/>
      </w:pPr>
      <w:r>
        <w:rPr>
          <w:rFonts w:hint="eastAsia"/>
        </w:rPr>
        <w:t>災害が発生した場合の役割分担、実践する支援などを確認する訓練を</w:t>
      </w:r>
    </w:p>
    <w:p w14:paraId="146A1ADA" w14:textId="3C8F610B" w:rsidR="009A61EF" w:rsidRPr="0065213A" w:rsidRDefault="009A61EF" w:rsidP="009A61EF">
      <w:pPr>
        <w:pStyle w:val="a3"/>
        <w:ind w:leftChars="0" w:left="1470"/>
      </w:pPr>
      <w:r>
        <w:rPr>
          <w:rFonts w:hint="eastAsia"/>
        </w:rPr>
        <w:t>年１回以上開催する。</w:t>
      </w:r>
    </w:p>
    <w:p w14:paraId="71975073" w14:textId="461E6653" w:rsidR="005244CF" w:rsidRPr="00C37301" w:rsidRDefault="005244CF" w:rsidP="005244CF">
      <w:r w:rsidRPr="005C785B">
        <w:rPr>
          <w:rFonts w:hint="eastAsia"/>
          <w:b/>
          <w:bCs/>
        </w:rPr>
        <w:t>（</w:t>
      </w:r>
      <w:r w:rsidR="00C37301">
        <w:rPr>
          <w:rFonts w:hint="eastAsia"/>
          <w:b/>
          <w:bCs/>
        </w:rPr>
        <w:t>身体拘束の適正化</w:t>
      </w:r>
      <w:r w:rsidRPr="005C785B">
        <w:rPr>
          <w:rFonts w:hint="eastAsia"/>
          <w:b/>
          <w:bCs/>
        </w:rPr>
        <w:t>）</w:t>
      </w:r>
    </w:p>
    <w:p w14:paraId="705C6119" w14:textId="1A2ED280" w:rsidR="0065213A" w:rsidRDefault="00C37301" w:rsidP="0065213A">
      <w:r>
        <w:rPr>
          <w:rFonts w:hint="eastAsia"/>
        </w:rPr>
        <w:t xml:space="preserve">第十七条　</w:t>
      </w:r>
      <w:r w:rsidR="003B4E49">
        <w:rPr>
          <w:rFonts w:hint="eastAsia"/>
        </w:rPr>
        <w:t>事業所における身体拘束</w:t>
      </w:r>
      <w:r w:rsidR="00A218BB">
        <w:rPr>
          <w:rFonts w:hint="eastAsia"/>
        </w:rPr>
        <w:t>の適正化については次の通りとする。</w:t>
      </w:r>
    </w:p>
    <w:p w14:paraId="51A7AFE1" w14:textId="2B8753F4" w:rsidR="0061754A" w:rsidRDefault="00A218BB" w:rsidP="0065213A">
      <w:r>
        <w:rPr>
          <w:rFonts w:hint="eastAsia"/>
        </w:rPr>
        <w:t xml:space="preserve">　　　　　１、</w:t>
      </w:r>
      <w:r w:rsidR="00C06665">
        <w:rPr>
          <w:rFonts w:hint="eastAsia"/>
        </w:rPr>
        <w:t>緊急やむ負えない場合</w:t>
      </w:r>
      <w:r w:rsidR="00A8670F">
        <w:rPr>
          <w:rFonts w:hint="eastAsia"/>
        </w:rPr>
        <w:t>に限り</w:t>
      </w:r>
      <w:r w:rsidR="00C06665">
        <w:rPr>
          <w:rFonts w:hint="eastAsia"/>
        </w:rPr>
        <w:t>、組織的判断</w:t>
      </w:r>
      <w:r w:rsidR="0061754A">
        <w:rPr>
          <w:rFonts w:hint="eastAsia"/>
        </w:rPr>
        <w:t>にて行う。また、これらの内</w:t>
      </w:r>
    </w:p>
    <w:p w14:paraId="039A3237" w14:textId="0325868E" w:rsidR="00A218BB" w:rsidRPr="005244CF" w:rsidRDefault="0061754A" w:rsidP="00B1759D">
      <w:pPr>
        <w:ind w:firstLineChars="700" w:firstLine="1470"/>
      </w:pPr>
      <w:r>
        <w:rPr>
          <w:rFonts w:hint="eastAsia"/>
        </w:rPr>
        <w:t>容を記録に残すこととする。</w:t>
      </w:r>
    </w:p>
    <w:p w14:paraId="2D0581C5" w14:textId="054E3B15" w:rsidR="005244CF" w:rsidRDefault="009A531B" w:rsidP="0065213A">
      <w:r>
        <w:rPr>
          <w:rFonts w:hint="eastAsia"/>
        </w:rPr>
        <w:t xml:space="preserve">　　　　　２、</w:t>
      </w:r>
      <w:r w:rsidR="001B34FD">
        <w:rPr>
          <w:rFonts w:hint="eastAsia"/>
        </w:rPr>
        <w:t>必要に応じて研修を開催する。</w:t>
      </w:r>
    </w:p>
    <w:p w14:paraId="78DE3E29" w14:textId="53A7ACE2" w:rsidR="00075107" w:rsidRPr="00151672" w:rsidRDefault="00DA26EE" w:rsidP="007F22EE">
      <w:pPr>
        <w:rPr>
          <w:b/>
          <w:bCs/>
        </w:rPr>
      </w:pPr>
      <w:r w:rsidRPr="00151672">
        <w:rPr>
          <w:rFonts w:hint="eastAsia"/>
          <w:b/>
          <w:bCs/>
        </w:rPr>
        <w:t>（その他運営にあたっての重要事項）</w:t>
      </w:r>
    </w:p>
    <w:p w14:paraId="0FF3400E" w14:textId="20C7FE43" w:rsidR="003558FC" w:rsidRDefault="00543537" w:rsidP="00031C14">
      <w:pPr>
        <w:ind w:left="1470" w:hangingChars="700" w:hanging="1470"/>
      </w:pPr>
      <w:r>
        <w:rPr>
          <w:rFonts w:hint="eastAsia"/>
        </w:rPr>
        <w:t>第十</w:t>
      </w:r>
      <w:r w:rsidR="00C37301">
        <w:rPr>
          <w:rFonts w:hint="eastAsia"/>
        </w:rPr>
        <w:t>八</w:t>
      </w:r>
      <w:r>
        <w:rPr>
          <w:rFonts w:hint="eastAsia"/>
        </w:rPr>
        <w:t xml:space="preserve">条　</w:t>
      </w:r>
      <w:r w:rsidR="00031C14">
        <w:rPr>
          <w:rFonts w:hint="eastAsia"/>
        </w:rPr>
        <w:t>１、</w:t>
      </w:r>
      <w:r w:rsidR="00A10621">
        <w:rPr>
          <w:rFonts w:hint="eastAsia"/>
        </w:rPr>
        <w:t>事業所は、社会的使命を充分に認識し、職員の資質向上を図るため、研究、研修</w:t>
      </w:r>
      <w:r w:rsidR="003558FC">
        <w:rPr>
          <w:rFonts w:hint="eastAsia"/>
        </w:rPr>
        <w:t>の機会を設け、また適切かつ効率的に事業所が実施できるよう、職員の勤務体制を整備する。</w:t>
      </w:r>
    </w:p>
    <w:p w14:paraId="6AAF711D" w14:textId="02F4D18C" w:rsidR="00031C14" w:rsidRDefault="00912579" w:rsidP="009A61EF">
      <w:pPr>
        <w:ind w:left="1470" w:hangingChars="700" w:hanging="1470"/>
      </w:pPr>
      <w:r>
        <w:rPr>
          <w:rFonts w:hint="eastAsia"/>
        </w:rPr>
        <w:t xml:space="preserve">　　　　　２</w:t>
      </w:r>
      <w:r w:rsidR="009A61EF">
        <w:rPr>
          <w:rFonts w:hint="eastAsia"/>
        </w:rPr>
        <w:t>、</w:t>
      </w:r>
      <w:r>
        <w:rPr>
          <w:rFonts w:hint="eastAsia"/>
        </w:rPr>
        <w:t>職員は業務上知り得た秘密を決して漏洩しない。また従業員との雇用契約が</w:t>
      </w:r>
    </w:p>
    <w:p w14:paraId="5497FBBF" w14:textId="019A4955" w:rsidR="00E63C9C" w:rsidRDefault="00E63C9C" w:rsidP="00B73CE4">
      <w:pPr>
        <w:ind w:leftChars="400" w:left="1470" w:hangingChars="300" w:hanging="630"/>
      </w:pPr>
      <w:r>
        <w:rPr>
          <w:rFonts w:hint="eastAsia"/>
        </w:rPr>
        <w:t xml:space="preserve">　　</w:t>
      </w:r>
      <w:r w:rsidR="00B73CE4">
        <w:rPr>
          <w:rFonts w:hint="eastAsia"/>
        </w:rPr>
        <w:t xml:space="preserve">　</w:t>
      </w:r>
      <w:r>
        <w:rPr>
          <w:rFonts w:hint="eastAsia"/>
        </w:rPr>
        <w:t>終了した場合においても同様とする。</w:t>
      </w:r>
    </w:p>
    <w:p w14:paraId="7AC9DCFD" w14:textId="57DF9356" w:rsidR="00E63C9C" w:rsidRDefault="00E63C9C" w:rsidP="009A61EF">
      <w:pPr>
        <w:ind w:leftChars="500" w:left="1470" w:hangingChars="200" w:hanging="420"/>
      </w:pPr>
      <w:r>
        <w:rPr>
          <w:rFonts w:hint="eastAsia"/>
        </w:rPr>
        <w:t>３、事業所は従業員の清潔保持および健康状態について管理を行うとともに、</w:t>
      </w:r>
    </w:p>
    <w:p w14:paraId="01D67C4E" w14:textId="16FC01A5" w:rsidR="00E63C9C" w:rsidRDefault="00E63C9C" w:rsidP="00E63C9C">
      <w:pPr>
        <w:ind w:leftChars="400" w:left="1470" w:hangingChars="300" w:hanging="630"/>
      </w:pPr>
      <w:r>
        <w:rPr>
          <w:rFonts w:hint="eastAsia"/>
        </w:rPr>
        <w:t xml:space="preserve">　　</w:t>
      </w:r>
      <w:r w:rsidR="00B73CE4">
        <w:rPr>
          <w:rFonts w:hint="eastAsia"/>
        </w:rPr>
        <w:t xml:space="preserve">　</w:t>
      </w:r>
      <w:r>
        <w:rPr>
          <w:rFonts w:hint="eastAsia"/>
        </w:rPr>
        <w:t>その設備、備品については衛生的な管理を行う。</w:t>
      </w:r>
    </w:p>
    <w:p w14:paraId="7C5D4B76" w14:textId="2224EEBF" w:rsidR="009A61EF" w:rsidRDefault="00E63C9C" w:rsidP="009A61EF">
      <w:pPr>
        <w:pStyle w:val="a3"/>
        <w:numPr>
          <w:ilvl w:val="0"/>
          <w:numId w:val="7"/>
        </w:numPr>
        <w:ind w:leftChars="0"/>
      </w:pPr>
      <w:r>
        <w:rPr>
          <w:rFonts w:hint="eastAsia"/>
        </w:rPr>
        <w:t>事業所は</w:t>
      </w:r>
      <w:r w:rsidR="00975050">
        <w:rPr>
          <w:rFonts w:hint="eastAsia"/>
        </w:rPr>
        <w:t>、提供したサービスについて利用者から苦情がある場合は、迅速</w:t>
      </w:r>
    </w:p>
    <w:p w14:paraId="6E296BC8" w14:textId="547528EF" w:rsidR="007076AE" w:rsidRDefault="00975050" w:rsidP="000A6259">
      <w:pPr>
        <w:pStyle w:val="a3"/>
        <w:ind w:leftChars="0" w:left="1470"/>
      </w:pPr>
      <w:r>
        <w:rPr>
          <w:rFonts w:hint="eastAsia"/>
        </w:rPr>
        <w:t>かつ誠実に対応し、必要な措置を講じることとする。</w:t>
      </w:r>
    </w:p>
    <w:p w14:paraId="7E46626A" w14:textId="77777777" w:rsidR="00B57980" w:rsidRDefault="00B57980" w:rsidP="0022609F">
      <w:pPr>
        <w:ind w:leftChars="500" w:left="1470" w:hangingChars="200" w:hanging="420"/>
      </w:pPr>
    </w:p>
    <w:p w14:paraId="58D66E91" w14:textId="77777777" w:rsidR="00AE0188" w:rsidRDefault="00AE0188" w:rsidP="0022609F">
      <w:pPr>
        <w:ind w:leftChars="500" w:left="1470" w:hangingChars="200" w:hanging="420"/>
      </w:pPr>
    </w:p>
    <w:p w14:paraId="3C06A6EF" w14:textId="77777777" w:rsidR="00AE0188" w:rsidRDefault="00AE0188" w:rsidP="0022609F">
      <w:pPr>
        <w:ind w:leftChars="500" w:left="1470" w:hangingChars="200" w:hanging="420"/>
      </w:pPr>
    </w:p>
    <w:p w14:paraId="13F4ADBD" w14:textId="6795F0DE" w:rsidR="009B31CB" w:rsidRDefault="009B31CB" w:rsidP="0022609F">
      <w:pPr>
        <w:ind w:leftChars="500" w:left="1470" w:hangingChars="200" w:hanging="420"/>
      </w:pPr>
      <w:r>
        <w:rPr>
          <w:rFonts w:hint="eastAsia"/>
        </w:rPr>
        <w:lastRenderedPageBreak/>
        <w:t>附</w:t>
      </w:r>
      <w:r w:rsidR="0022609F">
        <w:rPr>
          <w:rFonts w:hint="eastAsia"/>
        </w:rPr>
        <w:t xml:space="preserve">　</w:t>
      </w:r>
      <w:r>
        <w:rPr>
          <w:rFonts w:hint="eastAsia"/>
        </w:rPr>
        <w:t>則</w:t>
      </w:r>
    </w:p>
    <w:p w14:paraId="17B130A0" w14:textId="77777777" w:rsidR="00AE0188" w:rsidRDefault="0022609F" w:rsidP="00B57980">
      <w:r>
        <w:rPr>
          <w:rFonts w:hint="eastAsia"/>
        </w:rPr>
        <w:t xml:space="preserve">　　　この運営規定は　</w:t>
      </w:r>
      <w:r w:rsidR="00B73CE4">
        <w:rPr>
          <w:rFonts w:hint="eastAsia"/>
        </w:rPr>
        <w:t>令和6</w:t>
      </w:r>
      <w:r>
        <w:rPr>
          <w:rFonts w:hint="eastAsia"/>
        </w:rPr>
        <w:t>年</w:t>
      </w:r>
      <w:r w:rsidR="00B73CE4">
        <w:rPr>
          <w:rFonts w:hint="eastAsia"/>
        </w:rPr>
        <w:t>4</w:t>
      </w:r>
      <w:r>
        <w:rPr>
          <w:rFonts w:hint="eastAsia"/>
        </w:rPr>
        <w:t>月１日から施行する。</w:t>
      </w:r>
    </w:p>
    <w:p w14:paraId="3CDA8016" w14:textId="43C55786" w:rsidR="0016562B" w:rsidRDefault="007076AE" w:rsidP="00AE0188">
      <w:pPr>
        <w:ind w:firstLineChars="1100" w:firstLine="2310"/>
      </w:pPr>
      <w:r>
        <w:rPr>
          <w:rFonts w:hint="eastAsia"/>
        </w:rPr>
        <w:t>令和6年6月1</w:t>
      </w:r>
      <w:r w:rsidR="000E6AE2">
        <w:rPr>
          <w:rFonts w:hint="eastAsia"/>
        </w:rPr>
        <w:t>日改訂</w:t>
      </w:r>
    </w:p>
    <w:p w14:paraId="2AFED4D3" w14:textId="05D430B8" w:rsidR="00D23503" w:rsidRDefault="00D23503" w:rsidP="00AE0188">
      <w:pPr>
        <w:ind w:firstLineChars="1100" w:firstLine="2310"/>
        <w:rPr>
          <w:rFonts w:hint="eastAsia"/>
        </w:rPr>
      </w:pPr>
      <w:r>
        <w:rPr>
          <w:rFonts w:hint="eastAsia"/>
        </w:rPr>
        <w:t xml:space="preserve">　</w:t>
      </w:r>
      <w:r w:rsidR="00897CDA">
        <w:rPr>
          <w:rFonts w:hint="eastAsia"/>
        </w:rPr>
        <w:t>(課題分析および訪問頻度</w:t>
      </w:r>
      <w:r w:rsidR="000E57C1">
        <w:rPr>
          <w:rFonts w:hint="eastAsia"/>
        </w:rPr>
        <w:t>内容</w:t>
      </w:r>
      <w:r w:rsidR="00897CDA">
        <w:rPr>
          <w:rFonts w:hint="eastAsia"/>
        </w:rPr>
        <w:t>変更、</w:t>
      </w:r>
      <w:r w:rsidR="000E57C1">
        <w:rPr>
          <w:rFonts w:hint="eastAsia"/>
        </w:rPr>
        <w:t>身体拘束追記)</w:t>
      </w:r>
    </w:p>
    <w:sectPr w:rsidR="00D23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DDC"/>
    <w:multiLevelType w:val="hybridMultilevel"/>
    <w:tmpl w:val="8C40D9AC"/>
    <w:lvl w:ilvl="0" w:tplc="DAA44132">
      <w:start w:val="1"/>
      <w:numFmt w:val="decimalFullWidth"/>
      <w:lvlText w:val="%1、"/>
      <w:lvlJc w:val="left"/>
      <w:pPr>
        <w:ind w:left="1433" w:hanging="383"/>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200B0002"/>
    <w:multiLevelType w:val="hybridMultilevel"/>
    <w:tmpl w:val="237E15F8"/>
    <w:lvl w:ilvl="0" w:tplc="A484E470">
      <w:start w:val="1"/>
      <w:numFmt w:val="japaneseCounting"/>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28181C"/>
    <w:multiLevelType w:val="hybridMultilevel"/>
    <w:tmpl w:val="88BC2ED4"/>
    <w:lvl w:ilvl="0" w:tplc="F8D6CB52">
      <w:start w:val="1"/>
      <w:numFmt w:val="decimalFullWidth"/>
      <w:lvlText w:val="%1、"/>
      <w:lvlJc w:val="left"/>
      <w:pPr>
        <w:ind w:left="1470" w:hanging="4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4EF261D6"/>
    <w:multiLevelType w:val="hybridMultilevel"/>
    <w:tmpl w:val="4D90DFC2"/>
    <w:lvl w:ilvl="0" w:tplc="120A837A">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71C01FE1"/>
    <w:multiLevelType w:val="hybridMultilevel"/>
    <w:tmpl w:val="BE2C2EE0"/>
    <w:lvl w:ilvl="0" w:tplc="B37E641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3D33946"/>
    <w:multiLevelType w:val="hybridMultilevel"/>
    <w:tmpl w:val="493254B6"/>
    <w:lvl w:ilvl="0" w:tplc="15D60AA2">
      <w:start w:val="1"/>
      <w:numFmt w:val="decimalFullWidth"/>
      <w:lvlText w:val="%1、"/>
      <w:lvlJc w:val="left"/>
      <w:pPr>
        <w:ind w:left="1470" w:hanging="4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7DE042F7"/>
    <w:multiLevelType w:val="hybridMultilevel"/>
    <w:tmpl w:val="B5701616"/>
    <w:lvl w:ilvl="0" w:tplc="B1BADDC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424114723">
    <w:abstractNumId w:val="1"/>
  </w:num>
  <w:num w:numId="2" w16cid:durableId="298923203">
    <w:abstractNumId w:val="6"/>
  </w:num>
  <w:num w:numId="3" w16cid:durableId="1743336773">
    <w:abstractNumId w:val="4"/>
  </w:num>
  <w:num w:numId="4" w16cid:durableId="441265204">
    <w:abstractNumId w:val="3"/>
  </w:num>
  <w:num w:numId="5" w16cid:durableId="2064866847">
    <w:abstractNumId w:val="5"/>
  </w:num>
  <w:num w:numId="6" w16cid:durableId="953949191">
    <w:abstractNumId w:val="0"/>
  </w:num>
  <w:num w:numId="7" w16cid:durableId="158453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D5"/>
    <w:rsid w:val="00031C14"/>
    <w:rsid w:val="000414C6"/>
    <w:rsid w:val="00055990"/>
    <w:rsid w:val="00075107"/>
    <w:rsid w:val="000A6259"/>
    <w:rsid w:val="000E57C1"/>
    <w:rsid w:val="000E6AE2"/>
    <w:rsid w:val="000F06D8"/>
    <w:rsid w:val="000F64D7"/>
    <w:rsid w:val="00151672"/>
    <w:rsid w:val="00160280"/>
    <w:rsid w:val="0016562B"/>
    <w:rsid w:val="0017062E"/>
    <w:rsid w:val="001A685B"/>
    <w:rsid w:val="001B2322"/>
    <w:rsid w:val="001B34FD"/>
    <w:rsid w:val="001C4C86"/>
    <w:rsid w:val="001E43F6"/>
    <w:rsid w:val="002257AE"/>
    <w:rsid w:val="0022609F"/>
    <w:rsid w:val="002845B1"/>
    <w:rsid w:val="002F7D93"/>
    <w:rsid w:val="00305FB8"/>
    <w:rsid w:val="00320945"/>
    <w:rsid w:val="00352B28"/>
    <w:rsid w:val="003558FC"/>
    <w:rsid w:val="00355979"/>
    <w:rsid w:val="003564C4"/>
    <w:rsid w:val="003628DC"/>
    <w:rsid w:val="003B4E49"/>
    <w:rsid w:val="003B6B89"/>
    <w:rsid w:val="00415DD0"/>
    <w:rsid w:val="004173C9"/>
    <w:rsid w:val="00436452"/>
    <w:rsid w:val="0047749B"/>
    <w:rsid w:val="00490EF4"/>
    <w:rsid w:val="004D3C35"/>
    <w:rsid w:val="004D62A9"/>
    <w:rsid w:val="005244CF"/>
    <w:rsid w:val="00527366"/>
    <w:rsid w:val="00543537"/>
    <w:rsid w:val="00563E7F"/>
    <w:rsid w:val="005C785B"/>
    <w:rsid w:val="005D1DAF"/>
    <w:rsid w:val="005F2805"/>
    <w:rsid w:val="0061754A"/>
    <w:rsid w:val="006339D5"/>
    <w:rsid w:val="0065213A"/>
    <w:rsid w:val="006B3A51"/>
    <w:rsid w:val="006B6C8D"/>
    <w:rsid w:val="007076AE"/>
    <w:rsid w:val="00714954"/>
    <w:rsid w:val="007330E0"/>
    <w:rsid w:val="007D7BA8"/>
    <w:rsid w:val="007F22EE"/>
    <w:rsid w:val="0080573C"/>
    <w:rsid w:val="00817BF1"/>
    <w:rsid w:val="00897CDA"/>
    <w:rsid w:val="008E6D6B"/>
    <w:rsid w:val="00912579"/>
    <w:rsid w:val="009229D2"/>
    <w:rsid w:val="009526E6"/>
    <w:rsid w:val="00957528"/>
    <w:rsid w:val="00975050"/>
    <w:rsid w:val="009A12DE"/>
    <w:rsid w:val="009A531B"/>
    <w:rsid w:val="009A5919"/>
    <w:rsid w:val="009A61EF"/>
    <w:rsid w:val="009B31CB"/>
    <w:rsid w:val="009F46B4"/>
    <w:rsid w:val="00A10621"/>
    <w:rsid w:val="00A218BB"/>
    <w:rsid w:val="00A8670F"/>
    <w:rsid w:val="00A913BE"/>
    <w:rsid w:val="00AD69E4"/>
    <w:rsid w:val="00AE0188"/>
    <w:rsid w:val="00B07AE7"/>
    <w:rsid w:val="00B1759D"/>
    <w:rsid w:val="00B262CD"/>
    <w:rsid w:val="00B30A30"/>
    <w:rsid w:val="00B53422"/>
    <w:rsid w:val="00B57980"/>
    <w:rsid w:val="00B61759"/>
    <w:rsid w:val="00B73CE4"/>
    <w:rsid w:val="00B845DD"/>
    <w:rsid w:val="00B97A90"/>
    <w:rsid w:val="00BA009B"/>
    <w:rsid w:val="00BA65E3"/>
    <w:rsid w:val="00BB4BFE"/>
    <w:rsid w:val="00BE2211"/>
    <w:rsid w:val="00C06665"/>
    <w:rsid w:val="00C30974"/>
    <w:rsid w:val="00C37301"/>
    <w:rsid w:val="00C56090"/>
    <w:rsid w:val="00C9125E"/>
    <w:rsid w:val="00D173CE"/>
    <w:rsid w:val="00D23503"/>
    <w:rsid w:val="00D23982"/>
    <w:rsid w:val="00DA0DF5"/>
    <w:rsid w:val="00DA26EE"/>
    <w:rsid w:val="00DE6705"/>
    <w:rsid w:val="00E32EA8"/>
    <w:rsid w:val="00E435A8"/>
    <w:rsid w:val="00E63C9C"/>
    <w:rsid w:val="00ED6C72"/>
    <w:rsid w:val="00F6794C"/>
    <w:rsid w:val="00F81207"/>
    <w:rsid w:val="00F942D9"/>
    <w:rsid w:val="00FB3F16"/>
    <w:rsid w:val="00FD1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8920F"/>
  <w15:chartTrackingRefBased/>
  <w15:docId w15:val="{E9CCE58E-80B7-4B38-BC23-82C70AD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9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seiko</dc:creator>
  <cp:keywords/>
  <dc:description/>
  <cp:lastModifiedBy>耕平 沼沢</cp:lastModifiedBy>
  <cp:revision>104</cp:revision>
  <cp:lastPrinted>2023-07-07T00:53:00Z</cp:lastPrinted>
  <dcterms:created xsi:type="dcterms:W3CDTF">2023-07-05T04:08:00Z</dcterms:created>
  <dcterms:modified xsi:type="dcterms:W3CDTF">2024-04-23T05:44:00Z</dcterms:modified>
</cp:coreProperties>
</file>